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963B" w14:textId="77777777" w:rsidR="00055D0A" w:rsidRPr="009311BC" w:rsidRDefault="00055D0A" w:rsidP="00055D0A">
      <w:pPr>
        <w:autoSpaceDE w:val="0"/>
        <w:autoSpaceDN w:val="0"/>
        <w:adjustRightInd w:val="0"/>
        <w:spacing w:after="0" w:line="240" w:lineRule="auto"/>
        <w:rPr>
          <w:rFonts w:ascii="Times New Roman" w:eastAsia="Arial-BoldMT" w:hAnsi="Times New Roman" w:cs="Times New Roman"/>
          <w:b/>
          <w:sz w:val="28"/>
          <w:szCs w:val="28"/>
        </w:rPr>
      </w:pPr>
      <w:r w:rsidRPr="009311BC">
        <w:rPr>
          <w:rFonts w:ascii="Times New Roman" w:eastAsia="Arial-BoldMT" w:hAnsi="Times New Roman" w:cs="Times New Roman"/>
          <w:b/>
          <w:sz w:val="28"/>
          <w:szCs w:val="28"/>
        </w:rPr>
        <w:t>APPENDICES</w:t>
      </w:r>
    </w:p>
    <w:p w14:paraId="389827A1" w14:textId="77777777" w:rsidR="00055D0A" w:rsidRPr="009311BC" w:rsidRDefault="00055D0A" w:rsidP="00055D0A">
      <w:pPr>
        <w:autoSpaceDE w:val="0"/>
        <w:autoSpaceDN w:val="0"/>
        <w:adjustRightInd w:val="0"/>
        <w:spacing w:after="0" w:line="240" w:lineRule="auto"/>
        <w:rPr>
          <w:rFonts w:ascii="Times New Roman" w:eastAsia="Arial-BoldMT" w:hAnsi="Times New Roman" w:cs="Times New Roman"/>
          <w:sz w:val="24"/>
          <w:szCs w:val="24"/>
        </w:rPr>
      </w:pPr>
    </w:p>
    <w:p w14:paraId="40352F4B" w14:textId="556549C6" w:rsidR="00055D0A" w:rsidRPr="00D4033F" w:rsidRDefault="00055D0A" w:rsidP="00055D0A">
      <w:pPr>
        <w:autoSpaceDE w:val="0"/>
        <w:autoSpaceDN w:val="0"/>
        <w:adjustRightInd w:val="0"/>
        <w:spacing w:after="0" w:line="240" w:lineRule="auto"/>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 STANDARD OPERATING PROCEDURES</w:t>
      </w:r>
      <w:r w:rsidR="00203008">
        <w:rPr>
          <w:rFonts w:ascii="Times New Roman" w:eastAsia="Arial-BoldMT" w:hAnsi="Times New Roman" w:cs="Times New Roman"/>
          <w:b/>
          <w:sz w:val="24"/>
          <w:szCs w:val="24"/>
        </w:rPr>
        <w:t xml:space="preserve"> and FLOWCHARTS</w:t>
      </w:r>
    </w:p>
    <w:p w14:paraId="536427FC" w14:textId="40F3B445" w:rsidR="00055D0A" w:rsidRDefault="00545C82"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2.2</w:t>
      </w:r>
      <w:r w:rsidR="00055D0A">
        <w:rPr>
          <w:rFonts w:ascii="Times New Roman" w:eastAsia="Arial-BoldMT" w:hAnsi="Times New Roman" w:cs="Times New Roman"/>
          <w:sz w:val="24"/>
          <w:szCs w:val="24"/>
        </w:rPr>
        <w:t xml:space="preserve"> SOP U</w:t>
      </w:r>
      <w:r w:rsidR="00055D0A" w:rsidRPr="009311BC">
        <w:rPr>
          <w:rFonts w:ascii="Times New Roman" w:eastAsia="Arial-BoldMT" w:hAnsi="Times New Roman" w:cs="Times New Roman"/>
          <w:sz w:val="24"/>
          <w:szCs w:val="24"/>
        </w:rPr>
        <w:t>AG Participant Recruitment-</w:t>
      </w:r>
      <w:r w:rsidR="00802A73" w:rsidRPr="009311BC" w:rsidDel="00802A73">
        <w:rPr>
          <w:rFonts w:ascii="Times New Roman" w:eastAsia="Arial-BoldMT" w:hAnsi="Times New Roman" w:cs="Times New Roman"/>
          <w:sz w:val="24"/>
          <w:szCs w:val="24"/>
        </w:rPr>
        <w:t xml:space="preserve"> </w:t>
      </w:r>
      <w:r w:rsidR="00055D0A" w:rsidRPr="009311BC">
        <w:rPr>
          <w:rFonts w:ascii="Times New Roman" w:eastAsia="Arial-BoldMT" w:hAnsi="Times New Roman" w:cs="Times New Roman"/>
          <w:sz w:val="24"/>
          <w:szCs w:val="24"/>
        </w:rPr>
        <w:t xml:space="preserve">Enrolment </w:t>
      </w:r>
    </w:p>
    <w:p w14:paraId="17AB6C5D" w14:textId="6057A4F0" w:rsidR="00203008" w:rsidRPr="00203008" w:rsidRDefault="00203008" w:rsidP="00203008">
      <w:pPr>
        <w:pStyle w:val="ListParagraph"/>
        <w:numPr>
          <w:ilvl w:val="0"/>
          <w:numId w:val="30"/>
        </w:numPr>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2.2a U</w:t>
      </w:r>
      <w:r w:rsidRPr="00412FAC">
        <w:rPr>
          <w:rFonts w:ascii="Times New Roman" w:eastAsia="Arial-BoldMT" w:hAnsi="Times New Roman" w:cs="Times New Roman"/>
          <w:sz w:val="24"/>
          <w:szCs w:val="24"/>
        </w:rPr>
        <w:t>AG Enrolment Flowchart</w:t>
      </w:r>
    </w:p>
    <w:p w14:paraId="445EE349" w14:textId="2676199D" w:rsidR="00055D0A" w:rsidRDefault="00545C82"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2.13</w:t>
      </w:r>
      <w:r w:rsidR="00055D0A" w:rsidRPr="009311BC">
        <w:rPr>
          <w:rFonts w:ascii="Times New Roman" w:eastAsia="Arial-BoldMT" w:hAnsi="Times New Roman" w:cs="Times New Roman"/>
          <w:sz w:val="24"/>
          <w:szCs w:val="24"/>
        </w:rPr>
        <w:t xml:space="preserve"> SOP</w:t>
      </w:r>
      <w:r w:rsidR="00055D0A">
        <w:rPr>
          <w:rFonts w:ascii="Times New Roman" w:eastAsia="Arial-BoldMT" w:hAnsi="Times New Roman" w:cs="Times New Roman"/>
          <w:sz w:val="24"/>
          <w:szCs w:val="24"/>
        </w:rPr>
        <w:t xml:space="preserve"> Roles and Responsibilities of U</w:t>
      </w:r>
      <w:r w:rsidR="00055D0A" w:rsidRPr="009311BC">
        <w:rPr>
          <w:rFonts w:ascii="Times New Roman" w:eastAsia="Arial-BoldMT" w:hAnsi="Times New Roman" w:cs="Times New Roman"/>
          <w:sz w:val="24"/>
          <w:szCs w:val="24"/>
        </w:rPr>
        <w:t xml:space="preserve">AG </w:t>
      </w:r>
      <w:r w:rsidR="00203008" w:rsidRPr="009311BC">
        <w:rPr>
          <w:rFonts w:ascii="Times New Roman" w:eastAsia="Arial-BoldMT" w:hAnsi="Times New Roman" w:cs="Times New Roman"/>
          <w:sz w:val="24"/>
          <w:szCs w:val="24"/>
        </w:rPr>
        <w:t>Personnel</w:t>
      </w:r>
    </w:p>
    <w:p w14:paraId="57A1F71B" w14:textId="1CEF506D" w:rsidR="00203008" w:rsidRPr="009311BC" w:rsidRDefault="00203008"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2.13a  UAG Model Flowchart</w:t>
      </w:r>
    </w:p>
    <w:p w14:paraId="13CC785B" w14:textId="2B7DF69B" w:rsidR="00055D0A" w:rsidRDefault="00055D0A"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p>
    <w:p w14:paraId="65C3C1FD" w14:textId="77777777" w:rsidR="00055D0A" w:rsidRPr="009311BC" w:rsidRDefault="00055D0A" w:rsidP="00055D0A">
      <w:pPr>
        <w:autoSpaceDE w:val="0"/>
        <w:autoSpaceDN w:val="0"/>
        <w:adjustRightInd w:val="0"/>
        <w:spacing w:after="0" w:line="240" w:lineRule="auto"/>
        <w:rPr>
          <w:rFonts w:ascii="Times New Roman" w:eastAsia="Arial-BoldMT" w:hAnsi="Times New Roman" w:cs="Times New Roman"/>
          <w:sz w:val="24"/>
          <w:szCs w:val="24"/>
        </w:rPr>
      </w:pPr>
    </w:p>
    <w:p w14:paraId="1AEFBA51" w14:textId="77777777" w:rsidR="005D5699" w:rsidRDefault="005D5699">
      <w:pPr>
        <w:rPr>
          <w:rFonts w:ascii="Tahoma" w:eastAsia="Times New Roman" w:hAnsi="Tahoma" w:cs="Tahoma"/>
          <w:b/>
          <w:bCs/>
          <w:color w:val="000000"/>
          <w:sz w:val="28"/>
          <w:szCs w:val="28"/>
        </w:rPr>
      </w:pPr>
      <w:bookmarkStart w:id="0" w:name="_Toc392661231"/>
      <w:r>
        <w:rPr>
          <w:rFonts w:ascii="Tahoma" w:eastAsia="Times New Roman" w:hAnsi="Tahoma" w:cs="Tahoma"/>
          <w:b/>
          <w:color w:val="000000"/>
          <w:sz w:val="28"/>
          <w:szCs w:val="28"/>
        </w:rPr>
        <w:br w:type="page"/>
      </w:r>
    </w:p>
    <w:p w14:paraId="045536B8" w14:textId="78DEEB24" w:rsidR="00510B46" w:rsidRDefault="00510B46" w:rsidP="00EB6D0B">
      <w:pPr>
        <w:pStyle w:val="Heading3"/>
        <w:spacing w:before="0"/>
        <w:rPr>
          <w:rFonts w:ascii="Tahoma" w:eastAsia="Times New Roman" w:hAnsi="Tahoma" w:cs="Tahoma"/>
          <w:b/>
          <w:color w:val="000000"/>
          <w:sz w:val="28"/>
          <w:szCs w:val="28"/>
          <w:u w:val="none"/>
        </w:rPr>
      </w:pPr>
      <w:r w:rsidRPr="00510B46">
        <w:rPr>
          <w:rFonts w:ascii="Tahoma" w:eastAsia="Times New Roman" w:hAnsi="Tahoma" w:cs="Tahoma"/>
          <w:b/>
          <w:color w:val="000000"/>
          <w:sz w:val="28"/>
          <w:szCs w:val="28"/>
          <w:u w:val="none"/>
        </w:rPr>
        <w:lastRenderedPageBreak/>
        <w:t>SOP 2.2</w:t>
      </w:r>
      <w:r w:rsidR="003B14A6">
        <w:rPr>
          <w:rFonts w:ascii="Tahoma" w:eastAsia="Times New Roman" w:hAnsi="Tahoma" w:cs="Tahoma"/>
          <w:b/>
          <w:color w:val="000000"/>
          <w:sz w:val="28"/>
          <w:szCs w:val="28"/>
          <w:u w:val="none"/>
        </w:rPr>
        <w:t>:</w:t>
      </w:r>
      <w:r w:rsidRPr="00510B46">
        <w:rPr>
          <w:rFonts w:ascii="Tahoma" w:eastAsia="Times New Roman" w:hAnsi="Tahoma" w:cs="Tahoma"/>
          <w:b/>
          <w:color w:val="000000"/>
          <w:sz w:val="28"/>
          <w:szCs w:val="28"/>
          <w:u w:val="none"/>
        </w:rPr>
        <w:t xml:space="preserve"> UAG Intervention: Participant </w:t>
      </w:r>
      <w:r w:rsidR="00CC5058" w:rsidRPr="00510B46">
        <w:rPr>
          <w:rFonts w:ascii="Tahoma" w:eastAsia="Times New Roman" w:hAnsi="Tahoma" w:cs="Tahoma"/>
          <w:b/>
          <w:color w:val="000000"/>
          <w:sz w:val="28"/>
          <w:szCs w:val="28"/>
          <w:u w:val="none"/>
        </w:rPr>
        <w:t>Recruitment Enrolment</w:t>
      </w:r>
    </w:p>
    <w:p w14:paraId="3B3B1CDF" w14:textId="77777777" w:rsidR="00EB6D0B" w:rsidRPr="00EB6D0B" w:rsidRDefault="00EB6D0B" w:rsidP="00EB6D0B">
      <w:pPr>
        <w:spacing w:after="0" w:line="240" w:lineRule="auto"/>
      </w:pPr>
    </w:p>
    <w:bookmarkEnd w:id="0"/>
    <w:p w14:paraId="2D8F5B09" w14:textId="77777777" w:rsidR="00663A1E" w:rsidRPr="00235151" w:rsidRDefault="00663A1E" w:rsidP="00663A1E">
      <w:pPr>
        <w:pStyle w:val="Heading3"/>
        <w:spacing w:before="0"/>
        <w:rPr>
          <w:rFonts w:ascii="Tahoma" w:eastAsia="Times New Roman" w:hAnsi="Tahoma" w:cs="Tahoma"/>
          <w:b/>
          <w:color w:val="000000"/>
          <w:szCs w:val="24"/>
          <w:u w:val="none"/>
        </w:rPr>
      </w:pPr>
      <w:r w:rsidRPr="00235151">
        <w:rPr>
          <w:rFonts w:ascii="Tahoma" w:eastAsia="Times New Roman" w:hAnsi="Tahoma" w:cs="Tahoma"/>
          <w:b/>
          <w:color w:val="000000"/>
          <w:szCs w:val="24"/>
          <w:u w:val="none"/>
        </w:rPr>
        <w:t>PURPOSE</w:t>
      </w:r>
    </w:p>
    <w:p w14:paraId="6FA4336C" w14:textId="2E314908" w:rsidR="00663A1E" w:rsidRDefault="00663A1E" w:rsidP="00663A1E">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w:t>
      </w:r>
      <w:r>
        <w:rPr>
          <w:rFonts w:ascii="Tahoma" w:hAnsi="Tahoma" w:cs="Tahoma"/>
          <w:szCs w:val="24"/>
          <w:lang w:val="en-GB"/>
        </w:rPr>
        <w:t xml:space="preserve">procedures for the </w:t>
      </w:r>
      <w:r w:rsidR="00CC5058">
        <w:rPr>
          <w:rFonts w:ascii="Tahoma" w:hAnsi="Tahoma" w:cs="Tahoma"/>
          <w:szCs w:val="24"/>
          <w:lang w:val="en-GB"/>
        </w:rPr>
        <w:t>recruitment and</w:t>
      </w:r>
      <w:r>
        <w:rPr>
          <w:rFonts w:ascii="Tahoma" w:hAnsi="Tahoma" w:cs="Tahoma"/>
          <w:szCs w:val="24"/>
          <w:lang w:val="en-GB"/>
        </w:rPr>
        <w:t xml:space="preserve"> enrolment of participants into the UAG </w:t>
      </w:r>
      <w:r w:rsidR="00802A73">
        <w:rPr>
          <w:rFonts w:ascii="Tahoma" w:hAnsi="Tahoma" w:cs="Tahoma"/>
          <w:szCs w:val="24"/>
          <w:lang w:val="en-GB"/>
        </w:rPr>
        <w:t>model</w:t>
      </w:r>
      <w:r>
        <w:rPr>
          <w:rFonts w:ascii="Tahoma" w:hAnsi="Tahoma" w:cs="Tahoma"/>
          <w:szCs w:val="24"/>
          <w:lang w:val="en-GB"/>
        </w:rPr>
        <w:t>.</w:t>
      </w:r>
      <w:r w:rsidRPr="00235151">
        <w:rPr>
          <w:rFonts w:ascii="Tahoma" w:hAnsi="Tahoma" w:cs="Tahoma"/>
          <w:szCs w:val="24"/>
          <w:lang w:val="en-GB"/>
        </w:rPr>
        <w:t xml:space="preserve"> </w:t>
      </w:r>
    </w:p>
    <w:p w14:paraId="09559732" w14:textId="77777777" w:rsidR="00663A1E" w:rsidRPr="00235151" w:rsidRDefault="00663A1E" w:rsidP="00663A1E">
      <w:pPr>
        <w:spacing w:after="0"/>
        <w:rPr>
          <w:rFonts w:ascii="Tahoma" w:hAnsi="Tahoma" w:cs="Tahoma"/>
          <w:szCs w:val="24"/>
          <w:lang w:val="en-GB"/>
        </w:rPr>
      </w:pPr>
    </w:p>
    <w:p w14:paraId="33960E70" w14:textId="77777777" w:rsidR="00663A1E" w:rsidRPr="00235151" w:rsidRDefault="00663A1E" w:rsidP="00663A1E">
      <w:pPr>
        <w:pStyle w:val="Heading3"/>
        <w:spacing w:before="0"/>
        <w:rPr>
          <w:rFonts w:ascii="Tahoma" w:hAnsi="Tahoma" w:cs="Tahoma"/>
          <w:szCs w:val="24"/>
          <w:lang w:val="en-GB"/>
        </w:rPr>
      </w:pPr>
      <w:r w:rsidRPr="00235151">
        <w:rPr>
          <w:rFonts w:ascii="Tahoma" w:eastAsia="Times New Roman" w:hAnsi="Tahoma" w:cs="Tahoma"/>
          <w:b/>
          <w:color w:val="000000"/>
          <w:szCs w:val="24"/>
          <w:u w:val="none"/>
        </w:rPr>
        <w:t>SCOPE</w:t>
      </w:r>
    </w:p>
    <w:p w14:paraId="1EB4BE26" w14:textId="77777777" w:rsidR="00663A1E" w:rsidRPr="00235151" w:rsidRDefault="00663A1E" w:rsidP="00663A1E">
      <w:pPr>
        <w:spacing w:after="0"/>
        <w:rPr>
          <w:rFonts w:ascii="Tahoma" w:hAnsi="Tahoma" w:cs="Tahoma"/>
          <w:szCs w:val="24"/>
          <w:lang w:val="en-GB"/>
        </w:rPr>
      </w:pPr>
      <w:r w:rsidRPr="00235151">
        <w:rPr>
          <w:rFonts w:ascii="Tahoma" w:hAnsi="Tahoma" w:cs="Tahoma"/>
          <w:szCs w:val="24"/>
          <w:lang w:val="en-GB"/>
        </w:rPr>
        <w:t xml:space="preserve">This SOP applies to all personnel </w:t>
      </w:r>
      <w:r>
        <w:rPr>
          <w:rFonts w:ascii="Tahoma" w:hAnsi="Tahoma" w:cs="Tahoma"/>
          <w:szCs w:val="24"/>
          <w:lang w:val="en-GB"/>
        </w:rPr>
        <w:t>involved in the U</w:t>
      </w:r>
      <w:r w:rsidRPr="00235151">
        <w:rPr>
          <w:rFonts w:ascii="Tahoma" w:hAnsi="Tahoma" w:cs="Tahoma"/>
          <w:szCs w:val="24"/>
          <w:lang w:val="en-GB"/>
        </w:rPr>
        <w:t>AG model</w:t>
      </w:r>
      <w:r>
        <w:rPr>
          <w:rFonts w:ascii="Tahoma" w:hAnsi="Tahoma" w:cs="Tahoma"/>
          <w:szCs w:val="24"/>
          <w:lang w:val="en-GB"/>
        </w:rPr>
        <w:t>.</w:t>
      </w:r>
      <w:r w:rsidRPr="00235151">
        <w:rPr>
          <w:rFonts w:ascii="Tahoma" w:hAnsi="Tahoma" w:cs="Tahoma"/>
          <w:szCs w:val="24"/>
          <w:lang w:val="en-GB"/>
        </w:rPr>
        <w:t xml:space="preserve"> </w:t>
      </w:r>
    </w:p>
    <w:p w14:paraId="16EF7B05" w14:textId="77777777" w:rsidR="00663A1E" w:rsidRPr="006704DD" w:rsidRDefault="00663A1E" w:rsidP="00663A1E">
      <w:pPr>
        <w:spacing w:after="0"/>
        <w:rPr>
          <w:rFonts w:ascii="Tahoma" w:eastAsia="Times New Roman" w:hAnsi="Tahoma" w:cs="Tahoma"/>
          <w:b/>
          <w:color w:val="000000"/>
          <w:szCs w:val="24"/>
        </w:rPr>
      </w:pPr>
      <w:bookmarkStart w:id="1" w:name="_Toc392661240"/>
    </w:p>
    <w:p w14:paraId="7C4F1FAB" w14:textId="77777777" w:rsidR="00663A1E" w:rsidRPr="006704DD" w:rsidRDefault="00663A1E" w:rsidP="00663A1E">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70E489E8" w14:textId="5A3A0102" w:rsidR="00663A1E" w:rsidRDefault="00802A73" w:rsidP="00663A1E">
      <w:pPr>
        <w:spacing w:after="0"/>
        <w:rPr>
          <w:rFonts w:ascii="Tahoma" w:eastAsia="Times New Roman" w:hAnsi="Tahoma" w:cs="Tahoma"/>
          <w:color w:val="000000"/>
          <w:szCs w:val="24"/>
        </w:rPr>
      </w:pPr>
      <w:r>
        <w:rPr>
          <w:rFonts w:ascii="Tahoma" w:eastAsia="Times New Roman" w:hAnsi="Tahoma" w:cs="Tahoma"/>
          <w:color w:val="000000"/>
          <w:szCs w:val="24"/>
        </w:rPr>
        <w:t xml:space="preserve">UAG </w:t>
      </w:r>
      <w:r w:rsidR="00663A1E">
        <w:rPr>
          <w:rFonts w:ascii="Tahoma" w:eastAsia="Times New Roman" w:hAnsi="Tahoma" w:cs="Tahoma"/>
          <w:color w:val="000000"/>
          <w:szCs w:val="24"/>
        </w:rPr>
        <w:t>Enrollment Form</w:t>
      </w:r>
    </w:p>
    <w:p w14:paraId="0A8B6B37" w14:textId="77777777" w:rsidR="00663A1E"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Assembly Form</w:t>
      </w:r>
    </w:p>
    <w:p w14:paraId="219CE00B" w14:textId="77777777" w:rsidR="00663A1E"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Group Membership Register</w:t>
      </w:r>
    </w:p>
    <w:p w14:paraId="1A4BCF47" w14:textId="77777777" w:rsidR="00663A1E"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Appointment Diary</w:t>
      </w:r>
    </w:p>
    <w:p w14:paraId="695BA2FE" w14:textId="77777777" w:rsidR="00663A1E" w:rsidRPr="006704DD"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Model Infographic</w:t>
      </w:r>
    </w:p>
    <w:p w14:paraId="7B88E00F" w14:textId="77777777" w:rsidR="00663A1E" w:rsidRPr="006704DD" w:rsidRDefault="00663A1E" w:rsidP="00663A1E">
      <w:pPr>
        <w:spacing w:after="0"/>
        <w:rPr>
          <w:rFonts w:ascii="Tahoma" w:eastAsia="Times New Roman" w:hAnsi="Tahoma" w:cs="Tahoma"/>
          <w:b/>
          <w:color w:val="000000"/>
          <w:szCs w:val="24"/>
        </w:rPr>
      </w:pPr>
    </w:p>
    <w:p w14:paraId="4D088DF8" w14:textId="77777777" w:rsidR="00663A1E" w:rsidRPr="006704DD" w:rsidRDefault="00663A1E" w:rsidP="00663A1E">
      <w:pPr>
        <w:spacing w:after="0"/>
        <w:rPr>
          <w:rFonts w:ascii="Tahoma" w:eastAsia="Times New Roman" w:hAnsi="Tahoma" w:cs="Tahoma"/>
          <w:b/>
          <w:color w:val="000000"/>
          <w:szCs w:val="24"/>
        </w:rPr>
      </w:pPr>
      <w:r w:rsidRPr="006704DD">
        <w:rPr>
          <w:rFonts w:ascii="Tahoma" w:eastAsia="Times New Roman" w:hAnsi="Tahoma" w:cs="Tahoma"/>
          <w:b/>
          <w:color w:val="000000"/>
          <w:szCs w:val="24"/>
        </w:rPr>
        <w:t>RESPONSIBILITIES</w:t>
      </w:r>
      <w:bookmarkEnd w:id="1"/>
    </w:p>
    <w:p w14:paraId="5C3B39EF" w14:textId="77777777" w:rsidR="00663A1E" w:rsidRPr="00522F69" w:rsidRDefault="00663A1E" w:rsidP="00663A1E">
      <w:pPr>
        <w:spacing w:after="0"/>
      </w:pPr>
      <w:bookmarkStart w:id="2" w:name="_Toc392661243"/>
    </w:p>
    <w:p w14:paraId="672A73AB" w14:textId="39280F3B" w:rsidR="00663A1E" w:rsidRPr="00522F69" w:rsidRDefault="00802A73" w:rsidP="00663A1E">
      <w:pPr>
        <w:spacing w:after="0"/>
        <w:rPr>
          <w:rFonts w:ascii="Tahoma" w:hAnsi="Tahoma"/>
          <w:szCs w:val="24"/>
          <w:lang w:val="en-GB"/>
        </w:rPr>
      </w:pPr>
      <w:r>
        <w:rPr>
          <w:rFonts w:ascii="Tahoma" w:hAnsi="Tahoma"/>
          <w:b/>
          <w:szCs w:val="24"/>
          <w:lang w:val="en-GB"/>
        </w:rPr>
        <w:t>HCW supervisor</w:t>
      </w:r>
      <w:r w:rsidR="00663A1E" w:rsidRPr="00522F69">
        <w:rPr>
          <w:rFonts w:ascii="Tahoma" w:hAnsi="Tahoma"/>
          <w:szCs w:val="24"/>
          <w:lang w:val="en-GB"/>
        </w:rPr>
        <w:t xml:space="preserve"> is </w:t>
      </w:r>
      <w:r w:rsidR="00EC50D7" w:rsidRPr="00522F69">
        <w:rPr>
          <w:rFonts w:ascii="Tahoma" w:hAnsi="Tahoma"/>
          <w:color w:val="000000" w:themeColor="text1"/>
          <w:szCs w:val="24"/>
          <w:lang w:val="en"/>
        </w:rPr>
        <w:t>responsible</w:t>
      </w:r>
      <w:r w:rsidR="00663A1E" w:rsidRPr="00522F69">
        <w:rPr>
          <w:rFonts w:ascii="Tahoma" w:hAnsi="Tahoma"/>
          <w:color w:val="000000" w:themeColor="text1"/>
          <w:szCs w:val="24"/>
          <w:lang w:val="en"/>
        </w:rPr>
        <w:t xml:space="preserve"> for:</w:t>
      </w:r>
    </w:p>
    <w:p w14:paraId="62A44BE6" w14:textId="77777777" w:rsidR="00663A1E" w:rsidRPr="006F2840" w:rsidRDefault="00663A1E" w:rsidP="00663A1E">
      <w:pPr>
        <w:pStyle w:val="ListParagraph"/>
        <w:numPr>
          <w:ilvl w:val="0"/>
          <w:numId w:val="8"/>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Conducting </w:t>
      </w:r>
      <w:r>
        <w:rPr>
          <w:rFonts w:ascii="Tahoma" w:hAnsi="Tahoma" w:cs="Tahoma"/>
          <w:color w:val="000000" w:themeColor="text1"/>
          <w:szCs w:val="24"/>
          <w:lang w:val="en"/>
        </w:rPr>
        <w:t>enrolment</w:t>
      </w:r>
      <w:r w:rsidRPr="0034386E">
        <w:rPr>
          <w:rFonts w:ascii="Tahoma" w:hAnsi="Tahoma" w:cs="Tahoma"/>
          <w:color w:val="000000" w:themeColor="text1"/>
          <w:szCs w:val="24"/>
          <w:lang w:val="en"/>
        </w:rPr>
        <w:t xml:space="preserve"> procedures </w:t>
      </w:r>
    </w:p>
    <w:p w14:paraId="54009C28" w14:textId="77777777" w:rsidR="00663A1E" w:rsidRPr="00F56CB3" w:rsidRDefault="00663A1E" w:rsidP="00663A1E">
      <w:pPr>
        <w:pStyle w:val="ListParagraph"/>
        <w:numPr>
          <w:ilvl w:val="0"/>
          <w:numId w:val="8"/>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 xml:space="preserve">UAG assembly </w:t>
      </w:r>
    </w:p>
    <w:p w14:paraId="3673900F" w14:textId="77777777" w:rsidR="00663A1E" w:rsidRPr="0016506A" w:rsidRDefault="00663A1E" w:rsidP="00663A1E">
      <w:pPr>
        <w:pStyle w:val="ListParagraph"/>
        <w:numPr>
          <w:ilvl w:val="0"/>
          <w:numId w:val="8"/>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Generating U</w:t>
      </w:r>
      <w:r w:rsidRPr="0034386E">
        <w:rPr>
          <w:rFonts w:ascii="Tahoma" w:eastAsia="Times New Roman" w:hAnsi="Tahoma" w:cs="Tahoma"/>
          <w:color w:val="000000"/>
          <w:szCs w:val="24"/>
        </w:rPr>
        <w:t xml:space="preserve">AG group </w:t>
      </w:r>
      <w:r>
        <w:rPr>
          <w:rFonts w:ascii="Tahoma" w:eastAsia="Times New Roman" w:hAnsi="Tahoma" w:cs="Tahoma"/>
          <w:color w:val="000000"/>
          <w:szCs w:val="24"/>
        </w:rPr>
        <w:t>membership register, clinic visit schedule, and U</w:t>
      </w:r>
      <w:r w:rsidRPr="0016506A">
        <w:rPr>
          <w:rFonts w:ascii="Tahoma" w:eastAsia="Times New Roman" w:hAnsi="Tahoma" w:cs="Tahoma"/>
          <w:color w:val="000000"/>
          <w:szCs w:val="24"/>
        </w:rPr>
        <w:t xml:space="preserve">AG </w:t>
      </w:r>
      <w:r>
        <w:rPr>
          <w:rFonts w:ascii="Tahoma" w:eastAsia="Times New Roman" w:hAnsi="Tahoma" w:cs="Tahoma"/>
          <w:color w:val="000000"/>
          <w:szCs w:val="24"/>
        </w:rPr>
        <w:t>a</w:t>
      </w:r>
      <w:r w:rsidRPr="0016506A">
        <w:rPr>
          <w:rFonts w:ascii="Tahoma" w:eastAsia="Times New Roman" w:hAnsi="Tahoma" w:cs="Tahoma"/>
          <w:color w:val="000000"/>
          <w:szCs w:val="24"/>
        </w:rPr>
        <w:t xml:space="preserve">ppointment </w:t>
      </w:r>
      <w:r>
        <w:rPr>
          <w:rFonts w:ascii="Tahoma" w:eastAsia="Times New Roman" w:hAnsi="Tahoma" w:cs="Tahoma"/>
          <w:color w:val="000000"/>
          <w:szCs w:val="24"/>
        </w:rPr>
        <w:t>diary</w:t>
      </w:r>
    </w:p>
    <w:p w14:paraId="0A6A6E03" w14:textId="77777777" w:rsidR="00663A1E" w:rsidRPr="0034386E" w:rsidRDefault="00663A1E" w:rsidP="00663A1E">
      <w:pPr>
        <w:pStyle w:val="ListParagraph"/>
        <w:tabs>
          <w:tab w:val="left" w:pos="3700"/>
        </w:tabs>
        <w:spacing w:after="0"/>
        <w:rPr>
          <w:rFonts w:ascii="Tahoma" w:eastAsia="Times New Roman" w:hAnsi="Tahoma" w:cs="Tahoma"/>
          <w:color w:val="000000"/>
          <w:szCs w:val="24"/>
          <w:u w:val="single"/>
        </w:rPr>
      </w:pPr>
    </w:p>
    <w:p w14:paraId="300B2569" w14:textId="77777777" w:rsidR="00663A1E" w:rsidRPr="00522F69" w:rsidRDefault="00663A1E" w:rsidP="00663A1E">
      <w:pPr>
        <w:tabs>
          <w:tab w:val="left" w:pos="3700"/>
        </w:tabs>
        <w:spacing w:after="0"/>
        <w:rPr>
          <w:rFonts w:ascii="Tahoma" w:eastAsia="Times New Roman" w:hAnsi="Tahoma" w:cs="Times New Roman"/>
          <w:color w:val="000000"/>
          <w:szCs w:val="24"/>
          <w:u w:val="single"/>
        </w:rPr>
      </w:pPr>
      <w:r w:rsidRPr="00522F69">
        <w:rPr>
          <w:rFonts w:ascii="Tahoma" w:eastAsia="Times New Roman" w:hAnsi="Tahoma" w:cs="Times New Roman"/>
          <w:b/>
          <w:color w:val="000000"/>
          <w:szCs w:val="24"/>
        </w:rPr>
        <w:t>Lay Health Care Worker</w:t>
      </w:r>
      <w:r>
        <w:rPr>
          <w:rFonts w:ascii="Tahoma" w:eastAsia="Times New Roman" w:hAnsi="Tahoma" w:cs="Times New Roman"/>
          <w:b/>
          <w:color w:val="000000"/>
          <w:szCs w:val="24"/>
        </w:rPr>
        <w:t xml:space="preserve"> </w:t>
      </w:r>
      <w:r>
        <w:rPr>
          <w:rFonts w:ascii="Tahoma" w:eastAsia="Times New Roman" w:hAnsi="Tahoma" w:cs="Times New Roman"/>
          <w:color w:val="000000"/>
          <w:szCs w:val="24"/>
        </w:rPr>
        <w:t>is</w:t>
      </w:r>
      <w:r w:rsidRPr="00522F69">
        <w:rPr>
          <w:rFonts w:ascii="Tahoma" w:eastAsia="Times New Roman" w:hAnsi="Tahoma" w:cs="Times New Roman"/>
          <w:color w:val="000000"/>
          <w:szCs w:val="24"/>
        </w:rPr>
        <w:t xml:space="preserve"> responsible for:</w:t>
      </w:r>
    </w:p>
    <w:p w14:paraId="36A6E917" w14:textId="1884CD0B" w:rsidR="00663A1E" w:rsidRPr="006F2840" w:rsidRDefault="00663A1E" w:rsidP="00663A1E">
      <w:pPr>
        <w:pStyle w:val="ListParagraph"/>
        <w:numPr>
          <w:ilvl w:val="0"/>
          <w:numId w:val="9"/>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Assisting the</w:t>
      </w:r>
      <w:r w:rsidR="00802A73">
        <w:rPr>
          <w:rFonts w:ascii="Tahoma" w:eastAsia="Times New Roman" w:hAnsi="Tahoma" w:cs="Tahoma"/>
          <w:color w:val="000000"/>
          <w:szCs w:val="24"/>
        </w:rPr>
        <w:t xml:space="preserve"> HCW supervisor</w:t>
      </w:r>
      <w:r>
        <w:rPr>
          <w:rFonts w:ascii="Tahoma" w:eastAsia="Times New Roman" w:hAnsi="Tahoma" w:cs="Tahoma"/>
          <w:color w:val="000000"/>
          <w:szCs w:val="24"/>
        </w:rPr>
        <w:t xml:space="preserve"> with </w:t>
      </w:r>
      <w:r w:rsidR="00802A73">
        <w:rPr>
          <w:rFonts w:ascii="Tahoma" w:eastAsia="Times New Roman" w:hAnsi="Tahoma" w:cs="Tahoma"/>
          <w:color w:val="000000"/>
          <w:szCs w:val="24"/>
        </w:rPr>
        <w:t xml:space="preserve">UAG </w:t>
      </w:r>
      <w:r>
        <w:rPr>
          <w:rFonts w:ascii="Tahoma" w:eastAsia="Times New Roman" w:hAnsi="Tahoma" w:cs="Tahoma"/>
          <w:color w:val="000000"/>
          <w:szCs w:val="24"/>
        </w:rPr>
        <w:t>enrolment procedures, UAG assembly</w:t>
      </w:r>
      <w:r w:rsidRPr="0034386E">
        <w:rPr>
          <w:rFonts w:ascii="Tahoma" w:eastAsia="Times New Roman" w:hAnsi="Tahoma" w:cs="Tahoma"/>
          <w:color w:val="000000"/>
          <w:szCs w:val="24"/>
        </w:rPr>
        <w:t xml:space="preserve"> </w:t>
      </w:r>
    </w:p>
    <w:p w14:paraId="3C48D6D2" w14:textId="512606BD" w:rsidR="00663A1E" w:rsidRPr="0034386E" w:rsidRDefault="00663A1E" w:rsidP="00663A1E">
      <w:pPr>
        <w:pStyle w:val="ListParagraph"/>
        <w:numPr>
          <w:ilvl w:val="0"/>
          <w:numId w:val="9"/>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E</w:t>
      </w:r>
      <w:r w:rsidRPr="0034386E">
        <w:rPr>
          <w:rFonts w:ascii="Tahoma" w:eastAsia="Times New Roman" w:hAnsi="Tahoma" w:cs="Tahoma"/>
          <w:color w:val="000000"/>
          <w:szCs w:val="24"/>
        </w:rPr>
        <w:t xml:space="preserve">ntering </w:t>
      </w:r>
      <w:r>
        <w:rPr>
          <w:rFonts w:ascii="Tahoma" w:eastAsia="Times New Roman" w:hAnsi="Tahoma" w:cs="Tahoma"/>
          <w:color w:val="000000"/>
          <w:szCs w:val="24"/>
        </w:rPr>
        <w:t>data i</w:t>
      </w:r>
      <w:r w:rsidRPr="0034386E">
        <w:rPr>
          <w:rFonts w:ascii="Tahoma" w:eastAsia="Times New Roman" w:hAnsi="Tahoma" w:cs="Tahoma"/>
          <w:color w:val="000000"/>
          <w:szCs w:val="24"/>
        </w:rPr>
        <w:t xml:space="preserve">nto the </w:t>
      </w:r>
      <w:r w:rsidR="00802A73">
        <w:rPr>
          <w:rFonts w:ascii="Tahoma" w:eastAsia="Times New Roman" w:hAnsi="Tahoma" w:cs="Tahoma"/>
          <w:color w:val="000000"/>
          <w:szCs w:val="24"/>
        </w:rPr>
        <w:t>central database</w:t>
      </w:r>
      <w:r>
        <w:rPr>
          <w:rFonts w:ascii="Tahoma" w:eastAsia="Times New Roman" w:hAnsi="Tahoma" w:cs="Tahoma"/>
          <w:color w:val="000000"/>
          <w:szCs w:val="24"/>
        </w:rPr>
        <w:t xml:space="preserve"> </w:t>
      </w:r>
    </w:p>
    <w:p w14:paraId="51660A5C" w14:textId="77777777" w:rsidR="00663A1E" w:rsidRDefault="00663A1E" w:rsidP="00663A1E">
      <w:pPr>
        <w:rPr>
          <w:rFonts w:ascii="Tahoma" w:hAnsi="Tahoma"/>
          <w:szCs w:val="24"/>
        </w:rPr>
      </w:pPr>
    </w:p>
    <w:p w14:paraId="52A83D9E" w14:textId="77777777" w:rsidR="00663A1E" w:rsidRDefault="00663A1E" w:rsidP="00663A1E">
      <w:pPr>
        <w:spacing w:after="0"/>
        <w:rPr>
          <w:rFonts w:ascii="Tahoma" w:hAnsi="Tahoma" w:cs="Times New Roman"/>
          <w:szCs w:val="24"/>
          <w:lang w:val="en-GB"/>
        </w:rPr>
      </w:pPr>
      <w:r w:rsidRPr="003338D8">
        <w:rPr>
          <w:rFonts w:ascii="Tahoma" w:hAnsi="Tahoma" w:cs="Times New Roman"/>
          <w:b/>
          <w:szCs w:val="24"/>
          <w:lang w:val="en-GB"/>
        </w:rPr>
        <w:t>QA/QC Coordinator i</w:t>
      </w:r>
      <w:r w:rsidRPr="003338D8">
        <w:rPr>
          <w:rFonts w:ascii="Tahoma" w:hAnsi="Tahoma" w:cs="Times New Roman"/>
          <w:szCs w:val="24"/>
          <w:lang w:val="en-GB"/>
        </w:rPr>
        <w:t>s responsible for</w:t>
      </w:r>
      <w:r>
        <w:rPr>
          <w:rFonts w:ascii="Tahoma" w:hAnsi="Tahoma" w:cs="Times New Roman"/>
          <w:szCs w:val="24"/>
          <w:lang w:val="en-GB"/>
        </w:rPr>
        <w:t>:</w:t>
      </w:r>
    </w:p>
    <w:p w14:paraId="1B50BA35" w14:textId="58C053DA" w:rsidR="00663A1E" w:rsidRPr="002D0576" w:rsidRDefault="00663A1E" w:rsidP="00663A1E">
      <w:pPr>
        <w:pStyle w:val="ListParagraph"/>
        <w:numPr>
          <w:ilvl w:val="0"/>
          <w:numId w:val="10"/>
        </w:numPr>
        <w:spacing w:after="0" w:line="240" w:lineRule="auto"/>
        <w:rPr>
          <w:rFonts w:ascii="Tahoma" w:hAnsi="Tahoma" w:cs="Times New Roman"/>
          <w:b/>
          <w:szCs w:val="24"/>
          <w:lang w:val="en-GB"/>
        </w:rPr>
      </w:pPr>
      <w:r>
        <w:rPr>
          <w:rFonts w:ascii="Tahoma" w:hAnsi="Tahoma" w:cs="Times New Roman"/>
          <w:szCs w:val="24"/>
          <w:lang w:val="en-GB"/>
        </w:rPr>
        <w:t>O</w:t>
      </w:r>
      <w:r w:rsidRPr="002D0576">
        <w:rPr>
          <w:rFonts w:ascii="Tahoma" w:hAnsi="Tahoma" w:cs="Times New Roman"/>
          <w:szCs w:val="24"/>
          <w:lang w:val="en-GB"/>
        </w:rPr>
        <w:t xml:space="preserve">verseeing all quality control procedures related to this model (please refer to </w:t>
      </w:r>
      <w:r w:rsidRPr="00F23F30">
        <w:rPr>
          <w:rFonts w:ascii="Tahoma" w:hAnsi="Tahoma" w:cs="Times New Roman"/>
          <w:szCs w:val="24"/>
          <w:lang w:val="en-GB"/>
        </w:rPr>
        <w:t xml:space="preserve">SOP 3.5: </w:t>
      </w:r>
      <w:r w:rsidRPr="003670E7">
        <w:rPr>
          <w:rFonts w:ascii="Tahoma" w:hAnsi="Tahoma" w:cs="Times New Roman"/>
          <w:szCs w:val="24"/>
          <w:lang w:val="en-GB"/>
        </w:rPr>
        <w:t>Quality Assurance/Quality Control</w:t>
      </w:r>
      <w:r>
        <w:rPr>
          <w:rFonts w:ascii="Tahoma" w:hAnsi="Tahoma" w:cs="Times New Roman"/>
          <w:szCs w:val="24"/>
          <w:lang w:val="en-GB"/>
        </w:rPr>
        <w:t xml:space="preserve">). </w:t>
      </w:r>
    </w:p>
    <w:p w14:paraId="030434A3" w14:textId="77777777" w:rsidR="00663A1E" w:rsidRDefault="00663A1E" w:rsidP="00663A1E">
      <w:pPr>
        <w:spacing w:after="0"/>
        <w:rPr>
          <w:rFonts w:ascii="Tahoma" w:eastAsiaTheme="majorEastAsia" w:hAnsi="Tahoma"/>
          <w:b/>
          <w:bCs/>
          <w:szCs w:val="24"/>
        </w:rPr>
      </w:pPr>
    </w:p>
    <w:p w14:paraId="33CCB694" w14:textId="77777777" w:rsidR="00663A1E" w:rsidRPr="006704DD" w:rsidRDefault="00663A1E" w:rsidP="00663A1E">
      <w:pPr>
        <w:spacing w:after="0"/>
        <w:rPr>
          <w:rFonts w:ascii="Tahoma" w:hAnsi="Tahoma"/>
          <w:szCs w:val="24"/>
        </w:rPr>
      </w:pPr>
    </w:p>
    <w:p w14:paraId="4F852455" w14:textId="77777777" w:rsidR="00663A1E" w:rsidRDefault="00663A1E" w:rsidP="00663A1E">
      <w:pPr>
        <w:tabs>
          <w:tab w:val="left" w:pos="2039"/>
        </w:tabs>
        <w:spacing w:after="0"/>
        <w:rPr>
          <w:rFonts w:ascii="Tahoma" w:hAnsi="Tahoma" w:cs="Times New Roman"/>
          <w:b/>
          <w:szCs w:val="24"/>
          <w:lang w:val="en-GB"/>
        </w:rPr>
      </w:pPr>
      <w:r w:rsidRPr="006704DD">
        <w:rPr>
          <w:rFonts w:ascii="Tahoma" w:hAnsi="Tahoma" w:cs="Times New Roman"/>
          <w:b/>
          <w:szCs w:val="24"/>
          <w:u w:val="single"/>
          <w:lang w:val="en-GB"/>
        </w:rPr>
        <w:t>PROCEDURE</w:t>
      </w:r>
      <w:r>
        <w:rPr>
          <w:rFonts w:ascii="Tahoma" w:hAnsi="Tahoma" w:cs="Times New Roman"/>
          <w:b/>
          <w:szCs w:val="24"/>
          <w:u w:val="single"/>
          <w:lang w:val="en-GB"/>
        </w:rPr>
        <w:t>S</w:t>
      </w:r>
      <w:r>
        <w:rPr>
          <w:rFonts w:ascii="Tahoma" w:hAnsi="Tahoma" w:cs="Times New Roman"/>
          <w:b/>
          <w:szCs w:val="24"/>
          <w:lang w:val="en-GB"/>
        </w:rPr>
        <w:t xml:space="preserve"> (See U</w:t>
      </w:r>
      <w:r w:rsidRPr="002677FA">
        <w:rPr>
          <w:rFonts w:ascii="Tahoma" w:hAnsi="Tahoma" w:cs="Times New Roman"/>
          <w:b/>
          <w:szCs w:val="24"/>
          <w:lang w:val="en-GB"/>
        </w:rPr>
        <w:t xml:space="preserve">AG </w:t>
      </w:r>
      <w:r>
        <w:rPr>
          <w:rFonts w:ascii="Tahoma" w:hAnsi="Tahoma" w:cs="Times New Roman"/>
          <w:b/>
          <w:szCs w:val="24"/>
          <w:lang w:val="en-GB"/>
        </w:rPr>
        <w:t xml:space="preserve">Intervention Enrolment </w:t>
      </w:r>
      <w:r w:rsidRPr="002677FA">
        <w:rPr>
          <w:rFonts w:ascii="Tahoma" w:hAnsi="Tahoma" w:cs="Times New Roman"/>
          <w:b/>
          <w:szCs w:val="24"/>
          <w:lang w:val="en-GB"/>
        </w:rPr>
        <w:t>Flowchart)</w:t>
      </w:r>
    </w:p>
    <w:p w14:paraId="41CF9F2E" w14:textId="77777777" w:rsidR="00663A1E" w:rsidRDefault="00663A1E" w:rsidP="00663A1E">
      <w:pPr>
        <w:tabs>
          <w:tab w:val="left" w:pos="2039"/>
        </w:tabs>
        <w:spacing w:after="0"/>
        <w:rPr>
          <w:rFonts w:ascii="Tahoma" w:hAnsi="Tahoma" w:cs="Times New Roman"/>
          <w:b/>
          <w:szCs w:val="24"/>
          <w:lang w:val="en-GB"/>
        </w:rPr>
      </w:pPr>
    </w:p>
    <w:p w14:paraId="551A7A6E"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1. Establishing UAG meeting times</w:t>
      </w:r>
    </w:p>
    <w:p w14:paraId="73D7BC2D" w14:textId="77777777" w:rsidR="00663A1E" w:rsidRDefault="00663A1E" w:rsidP="00663A1E">
      <w:pPr>
        <w:tabs>
          <w:tab w:val="left" w:pos="2039"/>
        </w:tabs>
        <w:spacing w:after="0"/>
        <w:rPr>
          <w:rFonts w:ascii="Tahoma" w:hAnsi="Tahoma" w:cs="Times New Roman"/>
          <w:b/>
          <w:szCs w:val="24"/>
          <w:lang w:val="en-GB"/>
        </w:rPr>
      </w:pPr>
    </w:p>
    <w:p w14:paraId="365B11F8" w14:textId="3B7C2372" w:rsidR="00663A1E" w:rsidRPr="007B6B32"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Prior to the first day of enrolment, the </w:t>
      </w:r>
      <w:r w:rsidR="00802A73">
        <w:rPr>
          <w:rFonts w:ascii="Tahoma" w:hAnsi="Tahoma" w:cs="Times New Roman"/>
          <w:szCs w:val="24"/>
          <w:lang w:val="en-GB"/>
        </w:rPr>
        <w:t>HCW supervisor</w:t>
      </w:r>
      <w:r>
        <w:rPr>
          <w:rFonts w:ascii="Tahoma" w:hAnsi="Tahoma" w:cs="Times New Roman"/>
          <w:szCs w:val="24"/>
          <w:lang w:val="en-GB"/>
        </w:rPr>
        <w:t xml:space="preserve"> should establish with the clinic in-charge and other clinic staff what the meeting day and time will be for each of the four UAG groups at that site. The four UAG meeting options at the clinic should be written down on a piece of paper. The question about which meeting time the patient prefers should be used for UAG assembly/group formation (see below).</w:t>
      </w:r>
    </w:p>
    <w:p w14:paraId="5ECD283D" w14:textId="77777777" w:rsidR="00663A1E" w:rsidRDefault="00663A1E" w:rsidP="00663A1E">
      <w:pPr>
        <w:tabs>
          <w:tab w:val="left" w:pos="2039"/>
        </w:tabs>
        <w:spacing w:after="0"/>
        <w:rPr>
          <w:rFonts w:ascii="Tahoma" w:hAnsi="Tahoma" w:cs="Times New Roman"/>
          <w:b/>
          <w:szCs w:val="24"/>
          <w:lang w:val="en-GB"/>
        </w:rPr>
      </w:pPr>
    </w:p>
    <w:p w14:paraId="7F8DA17F" w14:textId="77777777" w:rsidR="00663A1E" w:rsidRDefault="00663A1E" w:rsidP="00663A1E">
      <w:pPr>
        <w:tabs>
          <w:tab w:val="left" w:pos="2039"/>
        </w:tabs>
        <w:spacing w:after="0"/>
        <w:rPr>
          <w:rFonts w:ascii="Tahoma" w:hAnsi="Tahoma" w:cs="Times New Roman"/>
          <w:b/>
          <w:szCs w:val="24"/>
          <w:lang w:val="en-GB"/>
        </w:rPr>
      </w:pPr>
    </w:p>
    <w:p w14:paraId="77797035" w14:textId="2468A761"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2. Identification of individuals for recruitment</w:t>
      </w:r>
    </w:p>
    <w:p w14:paraId="08D290D3" w14:textId="77777777" w:rsidR="00663A1E" w:rsidRDefault="00663A1E" w:rsidP="00663A1E">
      <w:pPr>
        <w:tabs>
          <w:tab w:val="left" w:pos="2039"/>
        </w:tabs>
        <w:spacing w:after="0"/>
        <w:rPr>
          <w:rFonts w:ascii="Tahoma" w:hAnsi="Tahoma" w:cs="Times New Roman"/>
          <w:b/>
          <w:szCs w:val="24"/>
          <w:lang w:val="en-GB"/>
        </w:rPr>
      </w:pPr>
    </w:p>
    <w:p w14:paraId="110AB3F7" w14:textId="21729747" w:rsidR="00663A1E" w:rsidRDefault="00CC5058"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For every patient that enters the (clinical consultation) room, the lay HCW will ask the provider to review the patient’s chart to determine if they meet eligibility criteria for joining a UAG. </w:t>
      </w:r>
    </w:p>
    <w:p w14:paraId="62A6BEE1" w14:textId="77777777" w:rsidR="00663A1E" w:rsidRDefault="00663A1E" w:rsidP="00663A1E">
      <w:pPr>
        <w:tabs>
          <w:tab w:val="left" w:pos="2039"/>
        </w:tabs>
        <w:spacing w:after="0"/>
        <w:rPr>
          <w:rFonts w:ascii="Tahoma" w:hAnsi="Tahoma" w:cs="Times New Roman"/>
          <w:szCs w:val="24"/>
          <w:lang w:val="en-GB"/>
        </w:rPr>
      </w:pPr>
    </w:p>
    <w:p w14:paraId="31F5A7C3" w14:textId="77777777" w:rsidR="00663A1E"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Inclusion criteria: </w:t>
      </w:r>
    </w:p>
    <w:p w14:paraId="3831BE81"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HIV-positive adolescents and adults (&gt; 14 years of age)</w:t>
      </w:r>
    </w:p>
    <w:p w14:paraId="67662C75"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 xml:space="preserve">Last CD4 count </w:t>
      </w:r>
      <w:r>
        <w:rPr>
          <w:rFonts w:ascii="Tahoma" w:hAnsi="Tahoma" w:cs="Times New Roman"/>
          <w:szCs w:val="24"/>
          <w:lang w:val="en-GB"/>
        </w:rPr>
        <w:t xml:space="preserve">(obtained within the last six months) </w:t>
      </w:r>
      <w:r w:rsidRPr="00FD70B4">
        <w:rPr>
          <w:rFonts w:ascii="Tahoma" w:hAnsi="Tahoma" w:cs="Times New Roman"/>
          <w:szCs w:val="24"/>
          <w:lang w:val="en-GB"/>
        </w:rPr>
        <w:t>&gt; 200</w:t>
      </w:r>
      <w:r>
        <w:rPr>
          <w:rFonts w:ascii="Tahoma" w:hAnsi="Tahoma" w:cs="Times New Roman"/>
          <w:szCs w:val="24"/>
          <w:lang w:val="en-GB"/>
        </w:rPr>
        <w:t xml:space="preserve"> cells/mm</w:t>
      </w:r>
      <w:r>
        <w:rPr>
          <w:rFonts w:ascii="Tahoma" w:hAnsi="Tahoma" w:cs="Times New Roman"/>
          <w:szCs w:val="24"/>
          <w:vertAlign w:val="superscript"/>
          <w:lang w:val="en-GB"/>
        </w:rPr>
        <w:t>3</w:t>
      </w:r>
    </w:p>
    <w:p w14:paraId="55C47D4A"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Not acutely ill</w:t>
      </w:r>
    </w:p>
    <w:p w14:paraId="6E07523A"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Pr>
          <w:rFonts w:ascii="Tahoma" w:hAnsi="Tahoma" w:cs="Times New Roman"/>
          <w:szCs w:val="24"/>
          <w:lang w:val="en-GB"/>
        </w:rPr>
        <w:t>O</w:t>
      </w:r>
      <w:r w:rsidRPr="00FD70B4">
        <w:rPr>
          <w:rFonts w:ascii="Tahoma" w:hAnsi="Tahoma" w:cs="Times New Roman"/>
          <w:szCs w:val="24"/>
          <w:lang w:val="en-GB"/>
        </w:rPr>
        <w:t>n ART for at least 6 months</w:t>
      </w:r>
    </w:p>
    <w:p w14:paraId="29EA6CD0" w14:textId="77777777" w:rsidR="00663A1E" w:rsidRDefault="00663A1E" w:rsidP="00663A1E">
      <w:pPr>
        <w:tabs>
          <w:tab w:val="left" w:pos="2039"/>
        </w:tabs>
        <w:spacing w:after="0"/>
        <w:rPr>
          <w:rFonts w:ascii="Tahoma" w:hAnsi="Tahoma" w:cs="Times New Roman"/>
          <w:szCs w:val="24"/>
          <w:lang w:val="en-GB"/>
        </w:rPr>
      </w:pPr>
    </w:p>
    <w:p w14:paraId="215D3737" w14:textId="77777777" w:rsidR="00663A1E" w:rsidRPr="00FD70B4" w:rsidRDefault="00663A1E" w:rsidP="00663A1E">
      <w:p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Exclusion criteria: </w:t>
      </w:r>
    </w:p>
    <w:p w14:paraId="101BEFAE" w14:textId="77777777" w:rsidR="00663A1E" w:rsidRPr="00FD70B4" w:rsidRDefault="00663A1E" w:rsidP="00663A1E">
      <w:pPr>
        <w:pStyle w:val="ListParagraph"/>
        <w:numPr>
          <w:ilvl w:val="0"/>
          <w:numId w:val="5"/>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Inability to participate in the group activities due to cognition deficits or mental illness.</w:t>
      </w:r>
    </w:p>
    <w:p w14:paraId="53725F09" w14:textId="77777777" w:rsidR="00663A1E" w:rsidRPr="00F23F30" w:rsidRDefault="00663A1E" w:rsidP="00663A1E">
      <w:pPr>
        <w:pStyle w:val="ListParagraph"/>
        <w:numPr>
          <w:ilvl w:val="0"/>
          <w:numId w:val="5"/>
        </w:numPr>
        <w:tabs>
          <w:tab w:val="left" w:pos="2039"/>
        </w:tabs>
        <w:spacing w:after="0" w:line="240" w:lineRule="auto"/>
        <w:rPr>
          <w:rFonts w:ascii="Tahoma" w:hAnsi="Tahoma" w:cs="Times New Roman"/>
          <w:szCs w:val="24"/>
          <w:lang w:val="en-GB"/>
        </w:rPr>
      </w:pPr>
      <w:r w:rsidRPr="00F23F30">
        <w:rPr>
          <w:rFonts w:ascii="Tahoma" w:hAnsi="Tahoma" w:cs="Times New Roman"/>
          <w:szCs w:val="24"/>
          <w:lang w:val="en-GB"/>
        </w:rPr>
        <w:t>Pregnancy</w:t>
      </w:r>
    </w:p>
    <w:p w14:paraId="65B4BA9A" w14:textId="77777777" w:rsidR="00663A1E" w:rsidRDefault="00663A1E" w:rsidP="00663A1E">
      <w:pPr>
        <w:tabs>
          <w:tab w:val="left" w:pos="2039"/>
        </w:tabs>
        <w:spacing w:after="0"/>
        <w:rPr>
          <w:rFonts w:ascii="Tahoma" w:hAnsi="Tahoma" w:cs="Times New Roman"/>
          <w:szCs w:val="24"/>
          <w:lang w:val="en-GB"/>
        </w:rPr>
      </w:pPr>
    </w:p>
    <w:p w14:paraId="61679A15" w14:textId="48C05874" w:rsidR="00663A1E"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If eligibility criteria are met, the provider will direct the patient to the waiting lay HCW at the end of the clinical visit. The lay HCW will briefly inform the patient that they have been invited to participate in a program that could make getting ARV’s easier for the patient. The lay HCW will escort the patient to the room where the </w:t>
      </w:r>
      <w:r w:rsidR="00802A73">
        <w:rPr>
          <w:rFonts w:ascii="Tahoma" w:hAnsi="Tahoma" w:cs="Times New Roman"/>
          <w:szCs w:val="24"/>
          <w:lang w:val="en-GB"/>
        </w:rPr>
        <w:t>Health Care Worker Supervisor (HCW supervisor)</w:t>
      </w:r>
      <w:r>
        <w:rPr>
          <w:rFonts w:ascii="Tahoma" w:hAnsi="Tahoma" w:cs="Times New Roman"/>
          <w:szCs w:val="24"/>
          <w:lang w:val="en-GB"/>
        </w:rPr>
        <w:t xml:space="preserve"> is seated. </w:t>
      </w:r>
    </w:p>
    <w:p w14:paraId="5D54B9B2" w14:textId="77777777" w:rsidR="00663A1E" w:rsidRDefault="00663A1E" w:rsidP="00663A1E">
      <w:pPr>
        <w:tabs>
          <w:tab w:val="left" w:pos="2039"/>
        </w:tabs>
        <w:spacing w:after="0"/>
        <w:rPr>
          <w:rFonts w:ascii="Tahoma" w:hAnsi="Tahoma" w:cs="Times New Roman"/>
          <w:szCs w:val="24"/>
          <w:lang w:val="en-GB"/>
        </w:rPr>
      </w:pPr>
    </w:p>
    <w:p w14:paraId="1664CB51" w14:textId="77777777" w:rsidR="00663A1E" w:rsidRPr="009F4CC0" w:rsidRDefault="00663A1E" w:rsidP="00663A1E">
      <w:pPr>
        <w:tabs>
          <w:tab w:val="left" w:pos="2039"/>
        </w:tabs>
        <w:spacing w:after="0"/>
        <w:rPr>
          <w:rFonts w:ascii="Tahoma" w:hAnsi="Tahoma" w:cs="Tahoma"/>
          <w:i/>
          <w:szCs w:val="24"/>
          <w:lang w:val="en-GB"/>
        </w:rPr>
      </w:pPr>
      <w:r>
        <w:rPr>
          <w:rFonts w:ascii="Tahoma" w:hAnsi="Tahoma" w:cs="Tahoma"/>
          <w:szCs w:val="24"/>
          <w:lang w:val="en-GB"/>
        </w:rPr>
        <w:t>For patients that answer that they are unsure of their pregnancy status they will be offered the opportunity to take a pregnancy test by the clinician in order to further determine eligibility.</w:t>
      </w:r>
    </w:p>
    <w:p w14:paraId="33D89A40" w14:textId="77777777" w:rsidR="00663A1E" w:rsidRDefault="00663A1E" w:rsidP="00663A1E">
      <w:pPr>
        <w:tabs>
          <w:tab w:val="left" w:pos="2039"/>
        </w:tabs>
        <w:spacing w:after="0"/>
        <w:rPr>
          <w:rFonts w:ascii="Tahoma" w:hAnsi="Tahoma" w:cs="Times New Roman"/>
          <w:szCs w:val="24"/>
          <w:lang w:val="en-GB"/>
        </w:rPr>
      </w:pPr>
    </w:p>
    <w:p w14:paraId="17A24917" w14:textId="3B244D15" w:rsidR="00663A1E" w:rsidRPr="00295B03"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Recruitment will continue until the enrolment goal of 120 </w:t>
      </w:r>
      <w:r w:rsidR="00802A73">
        <w:rPr>
          <w:rFonts w:ascii="Tahoma" w:hAnsi="Tahoma" w:cs="Times New Roman"/>
          <w:szCs w:val="24"/>
          <w:lang w:val="en-GB"/>
        </w:rPr>
        <w:t>is reached.</w:t>
      </w:r>
    </w:p>
    <w:p w14:paraId="47DAC7E7" w14:textId="77777777" w:rsidR="00663A1E" w:rsidRPr="00960166" w:rsidRDefault="00663A1E" w:rsidP="00663A1E">
      <w:pPr>
        <w:tabs>
          <w:tab w:val="left" w:pos="2039"/>
        </w:tabs>
        <w:spacing w:after="0"/>
        <w:rPr>
          <w:rFonts w:ascii="Tahoma" w:hAnsi="Tahoma" w:cs="Times New Roman"/>
          <w:b/>
          <w:szCs w:val="24"/>
          <w:lang w:val="en-GB"/>
        </w:rPr>
      </w:pPr>
    </w:p>
    <w:p w14:paraId="2F33CCE0"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3</w:t>
      </w:r>
      <w:r w:rsidRPr="00960166">
        <w:rPr>
          <w:rFonts w:ascii="Tahoma" w:hAnsi="Tahoma" w:cs="Times New Roman"/>
          <w:b/>
          <w:szCs w:val="24"/>
          <w:lang w:val="en-GB"/>
        </w:rPr>
        <w:t xml:space="preserve">. </w:t>
      </w:r>
      <w:r>
        <w:rPr>
          <w:rFonts w:ascii="Tahoma" w:hAnsi="Tahoma" w:cs="Times New Roman"/>
          <w:b/>
          <w:szCs w:val="24"/>
          <w:lang w:val="en-GB"/>
        </w:rPr>
        <w:t>Recruitment: Describing the UAG Model</w:t>
      </w:r>
    </w:p>
    <w:p w14:paraId="71476CB0" w14:textId="77777777" w:rsidR="00663A1E" w:rsidRDefault="00663A1E" w:rsidP="00663A1E">
      <w:pPr>
        <w:tabs>
          <w:tab w:val="left" w:pos="2039"/>
        </w:tabs>
        <w:spacing w:after="0"/>
        <w:rPr>
          <w:rFonts w:ascii="Tahoma" w:hAnsi="Tahoma" w:cs="Times New Roman"/>
          <w:b/>
          <w:szCs w:val="24"/>
          <w:lang w:val="en-GB"/>
        </w:rPr>
      </w:pPr>
    </w:p>
    <w:p w14:paraId="5C21886F" w14:textId="440617AD" w:rsidR="00663A1E" w:rsidRDefault="00663A1E" w:rsidP="00663A1E">
      <w:pPr>
        <w:tabs>
          <w:tab w:val="left" w:pos="2039"/>
        </w:tabs>
        <w:spacing w:after="0"/>
        <w:rPr>
          <w:rFonts w:ascii="Tahoma" w:hAnsi="Tahoma" w:cs="Tahoma"/>
          <w:szCs w:val="24"/>
          <w:lang w:val="en-GB"/>
        </w:rPr>
      </w:pPr>
      <w:r w:rsidRPr="006665FA">
        <w:rPr>
          <w:rFonts w:ascii="Tahoma" w:hAnsi="Tahoma" w:cs="Tahoma"/>
          <w:szCs w:val="24"/>
          <w:lang w:val="en-GB"/>
        </w:rPr>
        <w:t xml:space="preserve">The </w:t>
      </w:r>
      <w:r w:rsidR="00802A73">
        <w:rPr>
          <w:rFonts w:ascii="Tahoma" w:hAnsi="Tahoma" w:cs="Tahoma"/>
          <w:szCs w:val="24"/>
          <w:lang w:val="en-GB"/>
        </w:rPr>
        <w:t xml:space="preserve">HCW </w:t>
      </w:r>
      <w:r w:rsidR="00CC5058">
        <w:rPr>
          <w:rFonts w:ascii="Tahoma" w:hAnsi="Tahoma" w:cs="Tahoma"/>
          <w:szCs w:val="24"/>
          <w:lang w:val="en-GB"/>
        </w:rPr>
        <w:t xml:space="preserve">supervisor </w:t>
      </w:r>
      <w:r w:rsidR="00CC5058" w:rsidRPr="006665FA">
        <w:rPr>
          <w:rFonts w:ascii="Tahoma" w:hAnsi="Tahoma" w:cs="Tahoma"/>
          <w:szCs w:val="24"/>
          <w:lang w:val="en-GB"/>
        </w:rPr>
        <w:t>will</w:t>
      </w:r>
      <w:r w:rsidRPr="006665FA">
        <w:rPr>
          <w:rFonts w:ascii="Tahoma" w:hAnsi="Tahoma" w:cs="Tahoma"/>
          <w:szCs w:val="24"/>
          <w:lang w:val="en-GB"/>
        </w:rPr>
        <w:t xml:space="preserve"> </w:t>
      </w:r>
      <w:r>
        <w:rPr>
          <w:rFonts w:ascii="Tahoma" w:hAnsi="Tahoma" w:cs="Tahoma"/>
          <w:szCs w:val="24"/>
          <w:lang w:val="en-GB"/>
        </w:rPr>
        <w:t>briefly describe the U</w:t>
      </w:r>
      <w:r w:rsidRPr="006665FA">
        <w:rPr>
          <w:rFonts w:ascii="Tahoma" w:hAnsi="Tahoma" w:cs="Tahoma"/>
          <w:szCs w:val="24"/>
          <w:lang w:val="en-GB"/>
        </w:rPr>
        <w:t xml:space="preserve">AG model using the </w:t>
      </w:r>
      <w:r>
        <w:rPr>
          <w:rFonts w:ascii="Tahoma" w:hAnsi="Tahoma" w:cs="Tahoma"/>
          <w:i/>
          <w:szCs w:val="24"/>
          <w:lang w:val="en-GB"/>
        </w:rPr>
        <w:t>U</w:t>
      </w:r>
      <w:r w:rsidRPr="006665FA">
        <w:rPr>
          <w:rFonts w:ascii="Tahoma" w:hAnsi="Tahoma" w:cs="Tahoma"/>
          <w:i/>
          <w:szCs w:val="24"/>
          <w:lang w:val="en-GB"/>
        </w:rPr>
        <w:t>AG Model Infographic</w:t>
      </w:r>
      <w:r>
        <w:rPr>
          <w:rFonts w:ascii="Tahoma" w:hAnsi="Tahoma" w:cs="Tahoma"/>
          <w:i/>
          <w:szCs w:val="24"/>
          <w:lang w:val="en-GB"/>
        </w:rPr>
        <w:t xml:space="preserve">. </w:t>
      </w:r>
      <w:r w:rsidRPr="006665FA">
        <w:rPr>
          <w:rFonts w:ascii="Tahoma" w:hAnsi="Tahoma" w:cs="Tahoma"/>
          <w:i/>
          <w:szCs w:val="24"/>
          <w:lang w:val="en-GB"/>
        </w:rPr>
        <w:t xml:space="preserve"> </w:t>
      </w:r>
      <w:r w:rsidRPr="006665FA">
        <w:rPr>
          <w:rFonts w:ascii="Tahoma" w:hAnsi="Tahoma" w:cs="Tahoma"/>
          <w:szCs w:val="24"/>
          <w:lang w:val="en-GB"/>
        </w:rPr>
        <w:t>The patient will be asked if th</w:t>
      </w:r>
      <w:r>
        <w:rPr>
          <w:rFonts w:ascii="Tahoma" w:hAnsi="Tahoma" w:cs="Tahoma"/>
          <w:szCs w:val="24"/>
          <w:lang w:val="en-GB"/>
        </w:rPr>
        <w:t>ey are interested in joining a U</w:t>
      </w:r>
      <w:r w:rsidRPr="006665FA">
        <w:rPr>
          <w:rFonts w:ascii="Tahoma" w:hAnsi="Tahoma" w:cs="Tahoma"/>
          <w:szCs w:val="24"/>
          <w:lang w:val="en-GB"/>
        </w:rPr>
        <w:t xml:space="preserve">AG. If they are not interested, then the </w:t>
      </w:r>
      <w:r w:rsidR="00802A73">
        <w:rPr>
          <w:rFonts w:ascii="Tahoma" w:hAnsi="Tahoma" w:cs="Tahoma"/>
          <w:szCs w:val="24"/>
          <w:lang w:val="en-GB"/>
        </w:rPr>
        <w:t xml:space="preserve">HCW supervisor </w:t>
      </w:r>
      <w:r w:rsidRPr="006665FA">
        <w:rPr>
          <w:rFonts w:ascii="Tahoma" w:hAnsi="Tahoma" w:cs="Tahoma"/>
          <w:szCs w:val="24"/>
          <w:lang w:val="en-GB"/>
        </w:rPr>
        <w:t xml:space="preserve">should thank the patient and escort them out of the room. If they are interested, then the </w:t>
      </w:r>
      <w:r w:rsidR="00802A73">
        <w:rPr>
          <w:rFonts w:ascii="Tahoma" w:hAnsi="Tahoma" w:cs="Tahoma"/>
          <w:szCs w:val="24"/>
          <w:lang w:val="en-GB"/>
        </w:rPr>
        <w:t>HCW supervisor</w:t>
      </w:r>
      <w:r w:rsidR="00802A73" w:rsidRPr="006665FA">
        <w:rPr>
          <w:rFonts w:ascii="Tahoma" w:hAnsi="Tahoma" w:cs="Tahoma"/>
          <w:szCs w:val="24"/>
          <w:lang w:val="en-GB"/>
        </w:rPr>
        <w:t xml:space="preserve"> </w:t>
      </w:r>
      <w:r w:rsidRPr="006665FA">
        <w:rPr>
          <w:rFonts w:ascii="Tahoma" w:hAnsi="Tahoma" w:cs="Tahoma"/>
          <w:szCs w:val="24"/>
          <w:lang w:val="en-GB"/>
        </w:rPr>
        <w:t>will u</w:t>
      </w:r>
      <w:r w:rsidRPr="002C2B0A">
        <w:rPr>
          <w:rFonts w:ascii="Tahoma" w:hAnsi="Tahoma" w:cs="Tahoma"/>
          <w:szCs w:val="24"/>
          <w:lang w:val="en-GB"/>
        </w:rPr>
        <w:t xml:space="preserve">se the </w:t>
      </w:r>
      <w:r w:rsidRPr="004F438B">
        <w:rPr>
          <w:rFonts w:ascii="Tahoma" w:hAnsi="Tahoma" w:cs="Tahoma"/>
          <w:szCs w:val="24"/>
          <w:lang w:val="en-GB"/>
        </w:rPr>
        <w:t>information sheet (IC) to initiate enrolment into the study</w:t>
      </w:r>
      <w:r>
        <w:rPr>
          <w:rFonts w:ascii="Tahoma" w:hAnsi="Tahoma" w:cs="Tahoma"/>
          <w:szCs w:val="24"/>
          <w:lang w:val="en-GB"/>
        </w:rPr>
        <w:t>.</w:t>
      </w:r>
      <w:r w:rsidRPr="004F438B" w:rsidDel="004F438B">
        <w:rPr>
          <w:rFonts w:ascii="Tahoma" w:hAnsi="Tahoma" w:cs="Tahoma"/>
          <w:szCs w:val="24"/>
          <w:lang w:val="en-GB"/>
        </w:rPr>
        <w:t xml:space="preserve"> </w:t>
      </w:r>
    </w:p>
    <w:p w14:paraId="0D7BE4C4" w14:textId="77777777" w:rsidR="00663A1E" w:rsidRDefault="00663A1E" w:rsidP="00663A1E">
      <w:pPr>
        <w:tabs>
          <w:tab w:val="left" w:pos="2039"/>
        </w:tabs>
        <w:spacing w:after="0"/>
        <w:rPr>
          <w:rFonts w:ascii="Tahoma" w:hAnsi="Tahoma" w:cs="Times New Roman"/>
          <w:b/>
          <w:szCs w:val="24"/>
          <w:lang w:val="en-GB"/>
        </w:rPr>
      </w:pPr>
    </w:p>
    <w:p w14:paraId="5800423C" w14:textId="5794C351" w:rsidR="00663A1E" w:rsidRDefault="00C9005F" w:rsidP="00663A1E">
      <w:pPr>
        <w:tabs>
          <w:tab w:val="left" w:pos="2039"/>
        </w:tabs>
        <w:spacing w:after="0"/>
        <w:rPr>
          <w:rFonts w:ascii="Tahoma" w:hAnsi="Tahoma" w:cs="Times New Roman"/>
          <w:b/>
          <w:szCs w:val="24"/>
          <w:lang w:val="en-GB"/>
        </w:rPr>
      </w:pPr>
      <w:r>
        <w:rPr>
          <w:rFonts w:ascii="Tahoma" w:hAnsi="Tahoma" w:cs="Times New Roman"/>
          <w:b/>
          <w:szCs w:val="24"/>
          <w:lang w:val="en-GB"/>
        </w:rPr>
        <w:t>4</w:t>
      </w:r>
      <w:r w:rsidR="00663A1E">
        <w:rPr>
          <w:rFonts w:ascii="Tahoma" w:hAnsi="Tahoma" w:cs="Times New Roman"/>
          <w:b/>
          <w:szCs w:val="24"/>
          <w:lang w:val="en-GB"/>
        </w:rPr>
        <w:t>. Completing the</w:t>
      </w:r>
      <w:r>
        <w:rPr>
          <w:rFonts w:ascii="Tahoma" w:hAnsi="Tahoma" w:cs="Times New Roman"/>
          <w:b/>
          <w:szCs w:val="24"/>
          <w:lang w:val="en-GB"/>
        </w:rPr>
        <w:t xml:space="preserve"> UAG</w:t>
      </w:r>
      <w:r w:rsidR="00663A1E">
        <w:rPr>
          <w:rFonts w:ascii="Tahoma" w:hAnsi="Tahoma" w:cs="Times New Roman"/>
          <w:b/>
          <w:szCs w:val="24"/>
          <w:lang w:val="en-GB"/>
        </w:rPr>
        <w:t xml:space="preserve"> Enrolment Form</w:t>
      </w:r>
    </w:p>
    <w:p w14:paraId="1CF9E13A" w14:textId="77777777" w:rsidR="00663A1E" w:rsidRDefault="00663A1E" w:rsidP="00663A1E">
      <w:pPr>
        <w:tabs>
          <w:tab w:val="left" w:pos="2039"/>
        </w:tabs>
        <w:spacing w:after="0"/>
        <w:rPr>
          <w:rFonts w:ascii="Tahoma" w:hAnsi="Tahoma" w:cs="Times New Roman"/>
          <w:b/>
          <w:szCs w:val="24"/>
          <w:lang w:val="en-GB"/>
        </w:rPr>
      </w:pPr>
    </w:p>
    <w:p w14:paraId="39421C74" w14:textId="5BE5CA67" w:rsidR="00663A1E" w:rsidRDefault="00663A1E" w:rsidP="00663A1E">
      <w:pPr>
        <w:tabs>
          <w:tab w:val="left" w:pos="2039"/>
        </w:tabs>
        <w:spacing w:after="0"/>
        <w:rPr>
          <w:rFonts w:ascii="Tahoma" w:hAnsi="Tahoma" w:cs="Times New Roman"/>
          <w:szCs w:val="24"/>
          <w:lang w:val="en-GB"/>
        </w:rPr>
      </w:pPr>
      <w:r w:rsidRPr="007A49D1">
        <w:rPr>
          <w:rFonts w:ascii="Tahoma" w:hAnsi="Tahoma" w:cs="Times New Roman"/>
          <w:szCs w:val="24"/>
          <w:lang w:val="en-GB"/>
        </w:rPr>
        <w:t>Once</w:t>
      </w:r>
      <w:r>
        <w:rPr>
          <w:rFonts w:ascii="Tahoma" w:hAnsi="Tahoma" w:cs="Times New Roman"/>
          <w:szCs w:val="24"/>
          <w:lang w:val="en-GB"/>
        </w:rPr>
        <w:t xml:space="preserve"> a </w:t>
      </w:r>
      <w:r w:rsidR="00C9005F">
        <w:rPr>
          <w:rFonts w:ascii="Tahoma" w:hAnsi="Tahoma" w:cs="Times New Roman"/>
          <w:szCs w:val="24"/>
          <w:lang w:val="en-GB"/>
        </w:rPr>
        <w:t>patient agrees</w:t>
      </w:r>
      <w:r>
        <w:rPr>
          <w:rFonts w:ascii="Tahoma" w:hAnsi="Tahoma" w:cs="Times New Roman"/>
          <w:szCs w:val="24"/>
          <w:lang w:val="en-GB"/>
        </w:rPr>
        <w:t xml:space="preserve"> to enrol in the</w:t>
      </w:r>
      <w:r w:rsidR="00C9005F">
        <w:rPr>
          <w:rFonts w:ascii="Tahoma" w:hAnsi="Tahoma" w:cs="Times New Roman"/>
          <w:szCs w:val="24"/>
          <w:lang w:val="en-GB"/>
        </w:rPr>
        <w:t xml:space="preserve"> UAG</w:t>
      </w:r>
      <w:r>
        <w:rPr>
          <w:rFonts w:ascii="Tahoma" w:hAnsi="Tahoma" w:cs="Times New Roman"/>
          <w:szCs w:val="24"/>
          <w:lang w:val="en-GB"/>
        </w:rPr>
        <w:t xml:space="preserve">, the </w:t>
      </w:r>
      <w:r w:rsidR="00C9005F">
        <w:rPr>
          <w:rFonts w:ascii="Tahoma" w:hAnsi="Tahoma" w:cs="Times New Roman"/>
          <w:szCs w:val="24"/>
          <w:lang w:val="en-GB"/>
        </w:rPr>
        <w:t>HCW supervisor</w:t>
      </w:r>
      <w:r>
        <w:rPr>
          <w:rFonts w:ascii="Tahoma" w:hAnsi="Tahoma" w:cs="Times New Roman"/>
          <w:szCs w:val="24"/>
          <w:lang w:val="en-GB"/>
        </w:rPr>
        <w:t xml:space="preserve"> will complete the Enrolment Form. Answer each question on page 1 (General) and then answer the questions on page 3 (UAG model). </w:t>
      </w:r>
    </w:p>
    <w:p w14:paraId="384A5253" w14:textId="77777777" w:rsidR="00663A1E" w:rsidRDefault="00663A1E" w:rsidP="00663A1E">
      <w:pPr>
        <w:tabs>
          <w:tab w:val="left" w:pos="2039"/>
        </w:tabs>
        <w:spacing w:after="0"/>
        <w:rPr>
          <w:rFonts w:ascii="Tahoma" w:hAnsi="Tahoma" w:cs="Times New Roman"/>
          <w:szCs w:val="24"/>
          <w:lang w:val="en-GB"/>
        </w:rPr>
      </w:pPr>
    </w:p>
    <w:p w14:paraId="0E360E0E" w14:textId="77777777" w:rsidR="00663A1E" w:rsidRDefault="00663A1E" w:rsidP="00663A1E">
      <w:pPr>
        <w:tabs>
          <w:tab w:val="left" w:pos="2039"/>
        </w:tabs>
        <w:spacing w:after="0"/>
        <w:rPr>
          <w:rFonts w:ascii="Tahoma" w:hAnsi="Tahoma" w:cs="Times New Roman"/>
          <w:szCs w:val="24"/>
          <w:lang w:val="en-GB"/>
        </w:rPr>
      </w:pPr>
    </w:p>
    <w:p w14:paraId="4AC5E449" w14:textId="5F091230" w:rsidR="00663A1E" w:rsidRDefault="00C9005F" w:rsidP="00663A1E">
      <w:pPr>
        <w:tabs>
          <w:tab w:val="left" w:pos="2039"/>
        </w:tabs>
        <w:spacing w:after="0"/>
        <w:rPr>
          <w:rFonts w:ascii="Tahoma" w:hAnsi="Tahoma" w:cs="Times New Roman"/>
          <w:b/>
          <w:szCs w:val="24"/>
          <w:lang w:val="en-GB"/>
        </w:rPr>
      </w:pPr>
      <w:r>
        <w:rPr>
          <w:rFonts w:ascii="Tahoma" w:hAnsi="Tahoma" w:cs="Times New Roman"/>
          <w:b/>
          <w:szCs w:val="24"/>
          <w:lang w:val="en-GB"/>
        </w:rPr>
        <w:lastRenderedPageBreak/>
        <w:t>5</w:t>
      </w:r>
      <w:r w:rsidR="00663A1E">
        <w:rPr>
          <w:rFonts w:ascii="Tahoma" w:hAnsi="Tahoma" w:cs="Times New Roman"/>
          <w:b/>
          <w:szCs w:val="24"/>
          <w:lang w:val="en-GB"/>
        </w:rPr>
        <w:t>. UAG Group Formation</w:t>
      </w:r>
    </w:p>
    <w:p w14:paraId="24D39D03" w14:textId="77777777" w:rsidR="00663A1E" w:rsidRDefault="00663A1E" w:rsidP="00663A1E">
      <w:pPr>
        <w:tabs>
          <w:tab w:val="left" w:pos="2039"/>
        </w:tabs>
        <w:spacing w:after="0"/>
        <w:rPr>
          <w:rFonts w:ascii="Tahoma" w:hAnsi="Tahoma" w:cs="Times New Roman"/>
          <w:b/>
          <w:szCs w:val="24"/>
          <w:lang w:val="en-GB"/>
        </w:rPr>
      </w:pPr>
    </w:p>
    <w:p w14:paraId="653B436B" w14:textId="352C5B12" w:rsidR="00663A1E"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The </w:t>
      </w:r>
      <w:r w:rsidR="00C9005F">
        <w:rPr>
          <w:rFonts w:ascii="Tahoma" w:hAnsi="Tahoma" w:cs="Times New Roman"/>
          <w:szCs w:val="24"/>
          <w:lang w:val="en-GB"/>
        </w:rPr>
        <w:t xml:space="preserve">HCW </w:t>
      </w:r>
      <w:r w:rsidR="00CC5058">
        <w:rPr>
          <w:rFonts w:ascii="Tahoma" w:hAnsi="Tahoma" w:cs="Times New Roman"/>
          <w:szCs w:val="24"/>
          <w:lang w:val="en-GB"/>
        </w:rPr>
        <w:t>supervisor (</w:t>
      </w:r>
      <w:r>
        <w:rPr>
          <w:rFonts w:ascii="Tahoma" w:hAnsi="Tahoma" w:cs="Times New Roman"/>
          <w:szCs w:val="24"/>
          <w:lang w:val="en-GB"/>
        </w:rPr>
        <w:t xml:space="preserve">with the assistance of the Lay HCW) will use the UAG assembly sheet to assist with placement of enrolled patients into one of four groups (each group has 30 patients) based on the time preference indicated by the patient. </w:t>
      </w:r>
    </w:p>
    <w:p w14:paraId="2D965D14" w14:textId="77777777" w:rsidR="00663A1E" w:rsidRDefault="00663A1E" w:rsidP="00663A1E">
      <w:pPr>
        <w:tabs>
          <w:tab w:val="left" w:pos="2039"/>
        </w:tabs>
        <w:spacing w:after="0"/>
        <w:rPr>
          <w:rFonts w:ascii="Tahoma" w:hAnsi="Tahoma" w:cs="Times New Roman"/>
          <w:szCs w:val="24"/>
          <w:lang w:val="en-GB"/>
        </w:rPr>
      </w:pPr>
    </w:p>
    <w:p w14:paraId="7C7D8FBE"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8. Generating the UAG group membership register</w:t>
      </w:r>
    </w:p>
    <w:p w14:paraId="7800772A" w14:textId="77777777" w:rsidR="00663A1E" w:rsidRPr="00960166" w:rsidRDefault="00663A1E" w:rsidP="00663A1E">
      <w:pPr>
        <w:tabs>
          <w:tab w:val="left" w:pos="2039"/>
        </w:tabs>
        <w:spacing w:after="0"/>
        <w:rPr>
          <w:rFonts w:ascii="Tahoma" w:hAnsi="Tahoma" w:cs="Times New Roman"/>
          <w:b/>
          <w:szCs w:val="24"/>
          <w:lang w:val="en-GB"/>
        </w:rPr>
      </w:pPr>
    </w:p>
    <w:p w14:paraId="44E86BEF" w14:textId="77777777" w:rsidR="00663A1E" w:rsidRDefault="00663A1E" w:rsidP="00663A1E">
      <w:pPr>
        <w:spacing w:after="0"/>
        <w:rPr>
          <w:rFonts w:ascii="Tahoma" w:hAnsi="Tahoma" w:cs="Tahoma"/>
          <w:szCs w:val="24"/>
          <w:lang w:val="en-GB"/>
        </w:rPr>
      </w:pPr>
      <w:r>
        <w:rPr>
          <w:rFonts w:ascii="Tahoma" w:hAnsi="Tahoma" w:cs="Times New Roman"/>
          <w:szCs w:val="24"/>
          <w:lang w:val="en-GB"/>
        </w:rPr>
        <w:t xml:space="preserve">As each patient is enrolled and assigned to a group, add their information to the </w:t>
      </w:r>
      <w:r>
        <w:rPr>
          <w:rFonts w:ascii="Tahoma" w:hAnsi="Tahoma" w:cs="Tahoma"/>
          <w:szCs w:val="24"/>
          <w:lang w:val="en-GB"/>
        </w:rPr>
        <w:t xml:space="preserve">UAG group membership register for that group. </w:t>
      </w:r>
    </w:p>
    <w:p w14:paraId="23819C66" w14:textId="77777777" w:rsidR="00663A1E" w:rsidRDefault="00663A1E" w:rsidP="00663A1E">
      <w:pPr>
        <w:spacing w:after="0"/>
        <w:rPr>
          <w:rFonts w:ascii="Tahoma" w:hAnsi="Tahoma" w:cs="Tahoma"/>
          <w:szCs w:val="24"/>
          <w:lang w:val="en-GB"/>
        </w:rPr>
      </w:pPr>
    </w:p>
    <w:p w14:paraId="3E59B019" w14:textId="77777777" w:rsidR="00663A1E" w:rsidRPr="00F4732E" w:rsidRDefault="00663A1E" w:rsidP="00663A1E">
      <w:pPr>
        <w:spacing w:after="0"/>
        <w:rPr>
          <w:rFonts w:ascii="Tahoma" w:hAnsi="Tahoma" w:cs="Tahoma"/>
          <w:szCs w:val="24"/>
          <w:u w:val="single"/>
          <w:lang w:val="en-GB"/>
        </w:rPr>
      </w:pPr>
      <w:r w:rsidRPr="00F4732E">
        <w:rPr>
          <w:rFonts w:ascii="Tahoma" w:hAnsi="Tahoma" w:cs="Tahoma"/>
          <w:szCs w:val="24"/>
          <w:u w:val="single"/>
          <w:lang w:val="en-GB"/>
        </w:rPr>
        <w:t xml:space="preserve">Perform only </w:t>
      </w:r>
      <w:r>
        <w:rPr>
          <w:rFonts w:ascii="Tahoma" w:hAnsi="Tahoma" w:cs="Tahoma"/>
          <w:szCs w:val="24"/>
          <w:u w:val="single"/>
          <w:lang w:val="en-GB"/>
        </w:rPr>
        <w:t>when enrolling the first patient joining a specific UAG group</w:t>
      </w:r>
      <w:r w:rsidRPr="00F4732E">
        <w:rPr>
          <w:rFonts w:ascii="Tahoma" w:hAnsi="Tahoma" w:cs="Tahoma"/>
          <w:szCs w:val="24"/>
          <w:u w:val="single"/>
          <w:lang w:val="en-GB"/>
        </w:rPr>
        <w:t>:</w:t>
      </w:r>
    </w:p>
    <w:p w14:paraId="11C58E05" w14:textId="6E9F9515" w:rsidR="00663A1E" w:rsidRPr="00694B1C" w:rsidRDefault="00663A1E" w:rsidP="00663A1E">
      <w:pPr>
        <w:spacing w:after="0"/>
        <w:rPr>
          <w:rFonts w:ascii="Tahoma" w:hAnsi="Tahoma" w:cs="Tahoma"/>
          <w:szCs w:val="24"/>
          <w:lang w:val="en-GB"/>
        </w:rPr>
      </w:pPr>
      <w:r w:rsidRPr="00694B1C">
        <w:rPr>
          <w:rFonts w:ascii="Tahoma" w:hAnsi="Tahoma" w:cs="Tahoma"/>
          <w:szCs w:val="24"/>
          <w:lang w:val="en-GB"/>
        </w:rPr>
        <w:t xml:space="preserve">The very first time, fill out the information about the UAG at the top of the form including the Clinic Name, UAG Group Number, UAG Meeting </w:t>
      </w:r>
      <w:r>
        <w:rPr>
          <w:rFonts w:ascii="Tahoma" w:hAnsi="Tahoma" w:cs="Tahoma"/>
          <w:szCs w:val="24"/>
          <w:lang w:val="en-GB"/>
        </w:rPr>
        <w:t xml:space="preserve">Day and </w:t>
      </w:r>
      <w:r w:rsidRPr="00694B1C">
        <w:rPr>
          <w:rFonts w:ascii="Tahoma" w:hAnsi="Tahoma" w:cs="Tahoma"/>
          <w:szCs w:val="24"/>
          <w:lang w:val="en-GB"/>
        </w:rPr>
        <w:t xml:space="preserve">Time, and Date of First UAG Meeting. For the UAG Meeting </w:t>
      </w:r>
      <w:r>
        <w:rPr>
          <w:rFonts w:ascii="Tahoma" w:hAnsi="Tahoma" w:cs="Tahoma"/>
          <w:szCs w:val="24"/>
          <w:lang w:val="en-GB"/>
        </w:rPr>
        <w:t xml:space="preserve">Day and </w:t>
      </w:r>
      <w:r w:rsidRPr="00694B1C">
        <w:rPr>
          <w:rFonts w:ascii="Tahoma" w:hAnsi="Tahoma" w:cs="Tahoma"/>
          <w:szCs w:val="24"/>
          <w:lang w:val="en-GB"/>
        </w:rPr>
        <w:t>Time indicate both the day of the week and the time of the meeting</w:t>
      </w:r>
      <w:r>
        <w:rPr>
          <w:rFonts w:ascii="Tahoma" w:hAnsi="Tahoma" w:cs="Tahoma"/>
          <w:szCs w:val="24"/>
          <w:lang w:val="en-GB"/>
        </w:rPr>
        <w:t xml:space="preserve"> that was previously decided in Step 1 (for a given site, there should be only four </w:t>
      </w:r>
      <w:r w:rsidR="008022DE">
        <w:rPr>
          <w:rFonts w:ascii="Tahoma" w:hAnsi="Tahoma" w:cs="Tahoma"/>
          <w:szCs w:val="24"/>
          <w:lang w:val="en-GB"/>
        </w:rPr>
        <w:t>possible</w:t>
      </w:r>
      <w:r>
        <w:rPr>
          <w:rFonts w:ascii="Tahoma" w:hAnsi="Tahoma" w:cs="Tahoma"/>
          <w:szCs w:val="24"/>
          <w:lang w:val="en-GB"/>
        </w:rPr>
        <w:t xml:space="preserve"> meeting day/times, one for each UAG group).</w:t>
      </w:r>
      <w:r w:rsidRPr="00694B1C">
        <w:rPr>
          <w:rFonts w:ascii="Tahoma" w:hAnsi="Tahoma" w:cs="Tahoma"/>
          <w:szCs w:val="24"/>
          <w:lang w:val="en-GB"/>
        </w:rPr>
        <w:t xml:space="preserve"> The date of the first UAG meeting should be approximately 2 months from the </w:t>
      </w:r>
      <w:bookmarkEnd w:id="2"/>
      <w:r w:rsidRPr="00694B1C">
        <w:rPr>
          <w:rFonts w:ascii="Tahoma" w:hAnsi="Tahoma" w:cs="Tahoma"/>
          <w:szCs w:val="24"/>
          <w:lang w:val="en-GB"/>
        </w:rPr>
        <w:t xml:space="preserve">date </w:t>
      </w:r>
      <w:r w:rsidR="008022DE">
        <w:rPr>
          <w:rFonts w:ascii="Tahoma" w:hAnsi="Tahoma" w:cs="Tahoma"/>
          <w:szCs w:val="24"/>
          <w:lang w:val="en-GB"/>
        </w:rPr>
        <w:t>that the first member was enrolled in the UAG.</w:t>
      </w:r>
    </w:p>
    <w:p w14:paraId="62E60E9C" w14:textId="77777777" w:rsidR="00663A1E" w:rsidRDefault="00663A1E" w:rsidP="00663A1E">
      <w:pPr>
        <w:spacing w:after="0"/>
        <w:rPr>
          <w:rFonts w:ascii="Tahoma" w:hAnsi="Tahoma" w:cs="Tahoma"/>
          <w:szCs w:val="24"/>
          <w:lang w:val="en-GB"/>
        </w:rPr>
      </w:pPr>
    </w:p>
    <w:p w14:paraId="2ECB6ABD" w14:textId="77777777" w:rsidR="00663A1E" w:rsidRPr="00F4732E" w:rsidRDefault="00663A1E" w:rsidP="00663A1E">
      <w:pPr>
        <w:spacing w:after="0"/>
        <w:rPr>
          <w:rFonts w:ascii="Tahoma" w:hAnsi="Tahoma" w:cs="Tahoma"/>
          <w:szCs w:val="24"/>
          <w:u w:val="single"/>
          <w:lang w:val="en-GB"/>
        </w:rPr>
      </w:pPr>
      <w:r w:rsidRPr="00F4732E">
        <w:rPr>
          <w:rFonts w:ascii="Tahoma" w:hAnsi="Tahoma" w:cs="Tahoma"/>
          <w:szCs w:val="24"/>
          <w:u w:val="single"/>
          <w:lang w:val="en-GB"/>
        </w:rPr>
        <w:t>Perform each time you add a patient to this UAG group:</w:t>
      </w:r>
    </w:p>
    <w:p w14:paraId="4CCA95FF" w14:textId="77777777" w:rsidR="00663A1E" w:rsidRDefault="00663A1E" w:rsidP="00663A1E">
      <w:pPr>
        <w:pStyle w:val="ListParagraph"/>
        <w:numPr>
          <w:ilvl w:val="0"/>
          <w:numId w:val="26"/>
        </w:numPr>
        <w:spacing w:after="100" w:line="240" w:lineRule="auto"/>
        <w:rPr>
          <w:rFonts w:ascii="Tahoma" w:hAnsi="Tahoma" w:cs="Tahoma"/>
          <w:szCs w:val="24"/>
          <w:lang w:val="en-GB"/>
        </w:rPr>
      </w:pPr>
      <w:r>
        <w:rPr>
          <w:rFonts w:ascii="Tahoma" w:hAnsi="Tahoma" w:cs="Tahoma"/>
          <w:szCs w:val="24"/>
          <w:lang w:val="en-GB"/>
        </w:rPr>
        <w:t>L</w:t>
      </w:r>
      <w:r w:rsidRPr="009377AD">
        <w:rPr>
          <w:rFonts w:ascii="Tahoma" w:hAnsi="Tahoma" w:cs="Tahoma"/>
          <w:szCs w:val="24"/>
          <w:lang w:val="en-GB"/>
        </w:rPr>
        <w:t>ist the ART ID and</w:t>
      </w:r>
      <w:r>
        <w:rPr>
          <w:rFonts w:ascii="Tahoma" w:hAnsi="Tahoma" w:cs="Tahoma"/>
          <w:szCs w:val="24"/>
          <w:lang w:val="en-GB"/>
        </w:rPr>
        <w:t xml:space="preserve"> First Name, Sur Name for each U</w:t>
      </w:r>
      <w:r w:rsidRPr="009377AD">
        <w:rPr>
          <w:rFonts w:ascii="Tahoma" w:hAnsi="Tahoma" w:cs="Tahoma"/>
          <w:szCs w:val="24"/>
          <w:lang w:val="en-GB"/>
        </w:rPr>
        <w:t xml:space="preserve">AG Group member. </w:t>
      </w:r>
    </w:p>
    <w:p w14:paraId="12E94077" w14:textId="77777777" w:rsidR="00663A1E" w:rsidRPr="009377AD" w:rsidRDefault="00663A1E" w:rsidP="00663A1E">
      <w:pPr>
        <w:rPr>
          <w:rFonts w:ascii="Tahoma" w:hAnsi="Tahoma" w:cs="Tahoma"/>
          <w:szCs w:val="24"/>
          <w:lang w:val="en-GB"/>
        </w:rPr>
      </w:pPr>
    </w:p>
    <w:p w14:paraId="195ACD21" w14:textId="77777777" w:rsidR="00663A1E" w:rsidRPr="009377AD" w:rsidRDefault="00663A1E" w:rsidP="00663A1E">
      <w:pPr>
        <w:pStyle w:val="ListParagraph"/>
        <w:numPr>
          <w:ilvl w:val="0"/>
          <w:numId w:val="26"/>
        </w:numPr>
        <w:spacing w:after="100" w:line="240" w:lineRule="auto"/>
        <w:rPr>
          <w:rFonts w:ascii="Tahoma" w:hAnsi="Tahoma" w:cs="Tahoma"/>
          <w:szCs w:val="24"/>
          <w:lang w:val="en-GB"/>
        </w:rPr>
      </w:pPr>
      <w:r>
        <w:rPr>
          <w:rFonts w:ascii="Tahoma" w:hAnsi="Tahoma" w:cs="Tahoma"/>
          <w:szCs w:val="24"/>
          <w:lang w:val="en-GB"/>
        </w:rPr>
        <w:t>U</w:t>
      </w:r>
      <w:r w:rsidRPr="009377AD">
        <w:rPr>
          <w:rFonts w:ascii="Tahoma" w:hAnsi="Tahoma" w:cs="Tahoma"/>
          <w:szCs w:val="24"/>
          <w:lang w:val="en-GB"/>
        </w:rPr>
        <w:t xml:space="preserve">se the </w:t>
      </w:r>
      <w:r>
        <w:rPr>
          <w:rFonts w:ascii="Tahoma" w:hAnsi="Tahoma" w:cs="Tahoma"/>
          <w:szCs w:val="24"/>
          <w:lang w:val="en-GB"/>
        </w:rPr>
        <w:t>study enrolment form</w:t>
      </w:r>
      <w:r w:rsidRPr="009377AD">
        <w:rPr>
          <w:rFonts w:ascii="Tahoma" w:hAnsi="Tahoma" w:cs="Tahoma"/>
          <w:szCs w:val="24"/>
          <w:lang w:val="en-GB"/>
        </w:rPr>
        <w:t xml:space="preserve"> to complete the next several columns: Sex, Date of Birth, Mobile phone 1, Mobile phone 2.</w:t>
      </w:r>
    </w:p>
    <w:p w14:paraId="4B7C31CC" w14:textId="77777777" w:rsidR="00663A1E" w:rsidRDefault="00663A1E" w:rsidP="00663A1E">
      <w:pPr>
        <w:rPr>
          <w:rFonts w:ascii="Tahoma" w:hAnsi="Tahoma" w:cs="Tahoma"/>
          <w:szCs w:val="24"/>
          <w:lang w:val="en-GB"/>
        </w:rPr>
      </w:pPr>
    </w:p>
    <w:p w14:paraId="768F2B89" w14:textId="7B2736CB" w:rsidR="00663A1E" w:rsidRPr="009377AD" w:rsidRDefault="00663A1E" w:rsidP="00663A1E">
      <w:pPr>
        <w:pStyle w:val="ListParagraph"/>
        <w:numPr>
          <w:ilvl w:val="0"/>
          <w:numId w:val="26"/>
        </w:numPr>
        <w:spacing w:after="100" w:line="240" w:lineRule="auto"/>
        <w:rPr>
          <w:rFonts w:ascii="Tahoma" w:hAnsi="Tahoma" w:cs="Tahoma"/>
          <w:szCs w:val="24"/>
          <w:lang w:val="en-GB"/>
        </w:rPr>
      </w:pPr>
      <w:r>
        <w:rPr>
          <w:rFonts w:ascii="Tahoma" w:hAnsi="Tahoma" w:cs="Tahoma"/>
          <w:szCs w:val="24"/>
          <w:lang w:val="en-GB"/>
        </w:rPr>
        <w:t>For “Date joined U</w:t>
      </w:r>
      <w:r w:rsidRPr="009377AD">
        <w:rPr>
          <w:rFonts w:ascii="Tahoma" w:hAnsi="Tahoma" w:cs="Tahoma"/>
          <w:szCs w:val="24"/>
          <w:lang w:val="en-GB"/>
        </w:rPr>
        <w:t xml:space="preserve">AG”, write the date of </w:t>
      </w:r>
      <w:r w:rsidR="004B0FB4">
        <w:rPr>
          <w:rFonts w:ascii="Tahoma" w:hAnsi="Tahoma" w:cs="Tahoma"/>
          <w:szCs w:val="24"/>
          <w:lang w:val="en-GB"/>
        </w:rPr>
        <w:t>UAG</w:t>
      </w:r>
      <w:r w:rsidR="004B0FB4" w:rsidRPr="009377AD">
        <w:rPr>
          <w:rFonts w:ascii="Tahoma" w:hAnsi="Tahoma" w:cs="Tahoma"/>
          <w:szCs w:val="24"/>
          <w:lang w:val="en-GB"/>
        </w:rPr>
        <w:t xml:space="preserve"> </w:t>
      </w:r>
      <w:r w:rsidRPr="009377AD">
        <w:rPr>
          <w:rFonts w:ascii="Tahoma" w:hAnsi="Tahoma" w:cs="Tahoma"/>
          <w:szCs w:val="24"/>
          <w:lang w:val="en-GB"/>
        </w:rPr>
        <w:t>enrolment for that patient.</w:t>
      </w:r>
    </w:p>
    <w:p w14:paraId="6D860B19" w14:textId="77777777" w:rsidR="00663A1E" w:rsidRDefault="00663A1E" w:rsidP="00663A1E">
      <w:pPr>
        <w:rPr>
          <w:rFonts w:ascii="Tahoma" w:hAnsi="Tahoma" w:cs="Tahoma"/>
          <w:szCs w:val="24"/>
          <w:lang w:val="en-GB"/>
        </w:rPr>
      </w:pPr>
    </w:p>
    <w:p w14:paraId="4A64A050" w14:textId="77777777" w:rsidR="00663A1E" w:rsidRPr="007F06C8" w:rsidRDefault="00663A1E" w:rsidP="00663A1E">
      <w:pPr>
        <w:pStyle w:val="ListParagraph"/>
        <w:numPr>
          <w:ilvl w:val="0"/>
          <w:numId w:val="26"/>
        </w:numPr>
        <w:spacing w:after="100" w:line="240" w:lineRule="auto"/>
        <w:rPr>
          <w:rFonts w:ascii="Tahoma" w:hAnsi="Tahoma" w:cs="Tahoma"/>
          <w:szCs w:val="24"/>
          <w:u w:val="single"/>
        </w:rPr>
      </w:pPr>
      <w:r>
        <w:rPr>
          <w:rFonts w:ascii="Tahoma" w:hAnsi="Tahoma" w:cs="Tahoma"/>
          <w:szCs w:val="24"/>
        </w:rPr>
        <w:t>Develop a schedule of all U</w:t>
      </w:r>
      <w:r w:rsidRPr="009E67AB">
        <w:rPr>
          <w:rFonts w:ascii="Tahoma" w:hAnsi="Tahoma" w:cs="Tahoma"/>
          <w:szCs w:val="24"/>
        </w:rPr>
        <w:t>AG member clinic visits to the facility</w:t>
      </w:r>
      <w:r>
        <w:rPr>
          <w:rFonts w:ascii="Tahoma" w:hAnsi="Tahoma" w:cs="Tahoma"/>
          <w:szCs w:val="24"/>
        </w:rPr>
        <w:t>. Clinic Visit 1 should be six months from the patient’s date of study enrolment. Clinic Visit 2 should be six months after Clinic Visit 1.</w:t>
      </w:r>
    </w:p>
    <w:p w14:paraId="1166FC00" w14:textId="77777777" w:rsidR="00663A1E" w:rsidRPr="007F06C8" w:rsidRDefault="00663A1E" w:rsidP="00663A1E">
      <w:pPr>
        <w:rPr>
          <w:rFonts w:ascii="Tahoma" w:hAnsi="Tahoma" w:cs="Tahoma"/>
          <w:szCs w:val="24"/>
          <w:u w:val="single"/>
        </w:rPr>
      </w:pPr>
    </w:p>
    <w:p w14:paraId="36DE44CC" w14:textId="77777777" w:rsidR="00663A1E" w:rsidRPr="007F06C8" w:rsidRDefault="00663A1E" w:rsidP="00663A1E">
      <w:pPr>
        <w:pStyle w:val="ListParagraph"/>
        <w:numPr>
          <w:ilvl w:val="0"/>
          <w:numId w:val="26"/>
        </w:numPr>
        <w:spacing w:after="100" w:line="240" w:lineRule="auto"/>
        <w:rPr>
          <w:rFonts w:ascii="Tahoma" w:hAnsi="Tahoma" w:cs="Tahoma"/>
          <w:szCs w:val="24"/>
        </w:rPr>
      </w:pPr>
      <w:r w:rsidRPr="00744C7E">
        <w:rPr>
          <w:rFonts w:ascii="Tahoma" w:hAnsi="Tahoma" w:cs="Tahoma"/>
          <w:szCs w:val="24"/>
        </w:rPr>
        <w:t xml:space="preserve">Update the </w:t>
      </w:r>
      <w:r>
        <w:rPr>
          <w:rFonts w:ascii="Tahoma" w:hAnsi="Tahoma" w:cs="Tahoma"/>
          <w:szCs w:val="24"/>
        </w:rPr>
        <w:t xml:space="preserve">next appointment date in the clinical form in the patient’s ART file. The next clinical appointment date in the clinical form should be Clinic Visit 1. </w:t>
      </w:r>
    </w:p>
    <w:p w14:paraId="080213D0" w14:textId="77777777" w:rsidR="00663A1E" w:rsidRDefault="00663A1E" w:rsidP="00663A1E">
      <w:pPr>
        <w:tabs>
          <w:tab w:val="left" w:pos="2039"/>
        </w:tabs>
        <w:spacing w:after="0"/>
        <w:rPr>
          <w:rFonts w:ascii="Tahoma" w:hAnsi="Tahoma" w:cs="Times New Roman"/>
          <w:b/>
          <w:szCs w:val="24"/>
          <w:lang w:val="en-GB"/>
        </w:rPr>
      </w:pPr>
    </w:p>
    <w:p w14:paraId="52BED3E6"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 xml:space="preserve">9. Communicating Patient Appointments </w:t>
      </w:r>
    </w:p>
    <w:p w14:paraId="7DD40760" w14:textId="77777777" w:rsidR="00663A1E" w:rsidRDefault="00663A1E" w:rsidP="00663A1E">
      <w:pPr>
        <w:tabs>
          <w:tab w:val="left" w:pos="2039"/>
        </w:tabs>
        <w:spacing w:after="0"/>
        <w:rPr>
          <w:rFonts w:ascii="Tahoma" w:hAnsi="Tahoma" w:cs="Times New Roman"/>
          <w:b/>
          <w:szCs w:val="24"/>
          <w:lang w:val="en-GB"/>
        </w:rPr>
      </w:pPr>
    </w:p>
    <w:p w14:paraId="4A2BF27F" w14:textId="2A6E06CE" w:rsidR="00663A1E" w:rsidRDefault="00663A1E" w:rsidP="00663A1E">
      <w:pPr>
        <w:tabs>
          <w:tab w:val="left" w:pos="2039"/>
        </w:tabs>
        <w:spacing w:after="0"/>
        <w:rPr>
          <w:rFonts w:ascii="Tahoma" w:hAnsi="Tahoma" w:cs="Times New Roman"/>
          <w:szCs w:val="24"/>
          <w:lang w:val="en-GB"/>
        </w:rPr>
      </w:pPr>
      <w:r w:rsidRPr="00F4732E">
        <w:rPr>
          <w:rFonts w:ascii="Tahoma" w:hAnsi="Tahoma" w:cs="Times New Roman"/>
          <w:szCs w:val="24"/>
          <w:lang w:val="en-GB"/>
        </w:rPr>
        <w:t>Th</w:t>
      </w:r>
      <w:r>
        <w:rPr>
          <w:rFonts w:ascii="Tahoma" w:hAnsi="Tahoma" w:cs="Times New Roman"/>
          <w:szCs w:val="24"/>
          <w:lang w:val="en-GB"/>
        </w:rPr>
        <w:t xml:space="preserve">e patient’s new appointment dates should be written on their ART card. The patient should be instructed to return for the first UAG meeting (this is the date 2 months from the first person who enrolled in that group; it is written at the top of the UAG membership register under Date </w:t>
      </w:r>
      <w:r>
        <w:rPr>
          <w:rFonts w:ascii="Tahoma" w:hAnsi="Tahoma" w:cs="Times New Roman"/>
          <w:szCs w:val="24"/>
          <w:lang w:val="en-GB"/>
        </w:rPr>
        <w:lastRenderedPageBreak/>
        <w:t xml:space="preserve">of First UAG Meeting). The patient may proceed to the pharmacy to collect their drugs per current clinic practices. The pharmacist should be informed that the patient should receive a two-month supply of drugs- this will last them until their first UAG meeting. The pharmacist should be instructed to put the Date of First UAG Meeting as the next pharmacy appointment date. The patient’s ART file should then be transferred to the Data Associate for entry into </w:t>
      </w:r>
      <w:r w:rsidR="004B0FB4">
        <w:rPr>
          <w:rFonts w:ascii="Tahoma" w:hAnsi="Tahoma" w:cs="Times New Roman"/>
          <w:szCs w:val="24"/>
          <w:lang w:val="en-GB"/>
        </w:rPr>
        <w:t>the central database</w:t>
      </w:r>
      <w:r>
        <w:rPr>
          <w:rFonts w:ascii="Tahoma" w:hAnsi="Tahoma" w:cs="Times New Roman"/>
          <w:szCs w:val="24"/>
          <w:lang w:val="en-GB"/>
        </w:rPr>
        <w:t>.</w:t>
      </w:r>
    </w:p>
    <w:p w14:paraId="1302DF76" w14:textId="77777777" w:rsidR="00663A1E" w:rsidRDefault="00663A1E" w:rsidP="00663A1E">
      <w:pPr>
        <w:tabs>
          <w:tab w:val="left" w:pos="2039"/>
        </w:tabs>
        <w:spacing w:after="0"/>
        <w:rPr>
          <w:rFonts w:ascii="Tahoma" w:hAnsi="Tahoma" w:cs="Times New Roman"/>
          <w:szCs w:val="24"/>
          <w:lang w:val="en-GB"/>
        </w:rPr>
      </w:pPr>
    </w:p>
    <w:p w14:paraId="704365DD" w14:textId="0CC592FC" w:rsidR="00663A1E" w:rsidRDefault="00663A1E" w:rsidP="00663A1E">
      <w:pPr>
        <w:tabs>
          <w:tab w:val="left" w:pos="2039"/>
        </w:tabs>
        <w:spacing w:after="0"/>
        <w:rPr>
          <w:rFonts w:ascii="Tahoma" w:hAnsi="Tahoma" w:cs="Times New Roman"/>
          <w:b/>
          <w:szCs w:val="24"/>
          <w:lang w:val="en-GB"/>
        </w:rPr>
      </w:pPr>
      <w:r w:rsidRPr="00BC3D0D">
        <w:rPr>
          <w:rFonts w:ascii="Tahoma" w:hAnsi="Tahoma" w:cs="Times New Roman"/>
          <w:b/>
          <w:szCs w:val="24"/>
          <w:lang w:val="en-GB"/>
        </w:rPr>
        <w:t xml:space="preserve">10. Entering </w:t>
      </w:r>
      <w:r w:rsidR="00CC5058" w:rsidRPr="00BC3D0D">
        <w:rPr>
          <w:rFonts w:ascii="Tahoma" w:hAnsi="Tahoma" w:cs="Times New Roman"/>
          <w:b/>
          <w:szCs w:val="24"/>
          <w:lang w:val="en-GB"/>
        </w:rPr>
        <w:t>the Enrolment</w:t>
      </w:r>
      <w:r w:rsidRPr="00BC3D0D">
        <w:rPr>
          <w:rFonts w:ascii="Tahoma" w:hAnsi="Tahoma" w:cs="Times New Roman"/>
          <w:b/>
          <w:szCs w:val="24"/>
          <w:lang w:val="en-GB"/>
        </w:rPr>
        <w:t xml:space="preserve"> Form into the </w:t>
      </w:r>
      <w:r w:rsidR="004B0FB4">
        <w:rPr>
          <w:rFonts w:ascii="Tahoma" w:hAnsi="Tahoma" w:cs="Times New Roman"/>
          <w:b/>
          <w:szCs w:val="24"/>
          <w:lang w:val="en-GB"/>
        </w:rPr>
        <w:t>central database</w:t>
      </w:r>
    </w:p>
    <w:p w14:paraId="64A7D1BC" w14:textId="77777777" w:rsidR="00663A1E" w:rsidRPr="00BC3D0D" w:rsidRDefault="00663A1E" w:rsidP="00663A1E">
      <w:pPr>
        <w:tabs>
          <w:tab w:val="left" w:pos="2039"/>
        </w:tabs>
        <w:spacing w:after="0"/>
        <w:rPr>
          <w:rFonts w:ascii="Tahoma" w:hAnsi="Tahoma" w:cs="Times New Roman"/>
          <w:b/>
          <w:szCs w:val="24"/>
          <w:lang w:val="en-GB"/>
        </w:rPr>
      </w:pPr>
    </w:p>
    <w:p w14:paraId="1525FC48" w14:textId="0ED6FAFC" w:rsidR="00663A1E" w:rsidRPr="001451A2" w:rsidRDefault="00663A1E" w:rsidP="00663A1E">
      <w:pPr>
        <w:tabs>
          <w:tab w:val="left" w:pos="2039"/>
        </w:tabs>
        <w:spacing w:after="0"/>
        <w:rPr>
          <w:rFonts w:ascii="Tahoma" w:hAnsi="Tahoma" w:cs="Times New Roman"/>
          <w:szCs w:val="24"/>
          <w:lang w:val="en-GB"/>
        </w:rPr>
      </w:pPr>
      <w:r w:rsidRPr="001451A2">
        <w:rPr>
          <w:rFonts w:ascii="Tahoma" w:hAnsi="Tahoma" w:cs="Times New Roman"/>
          <w:szCs w:val="24"/>
          <w:lang w:val="en-GB"/>
        </w:rPr>
        <w:t xml:space="preserve">At the end of the enrolment day, the </w:t>
      </w:r>
      <w:r w:rsidR="004B0FB4">
        <w:rPr>
          <w:rFonts w:ascii="Tahoma" w:hAnsi="Tahoma" w:cs="Times New Roman"/>
          <w:szCs w:val="24"/>
          <w:lang w:val="en-GB"/>
        </w:rPr>
        <w:t xml:space="preserve">HCW </w:t>
      </w:r>
      <w:r w:rsidR="00CC5058">
        <w:rPr>
          <w:rFonts w:ascii="Tahoma" w:hAnsi="Tahoma" w:cs="Times New Roman"/>
          <w:szCs w:val="24"/>
          <w:lang w:val="en-GB"/>
        </w:rPr>
        <w:t xml:space="preserve">supervisor </w:t>
      </w:r>
      <w:r w:rsidR="00CC5058" w:rsidRPr="001451A2">
        <w:rPr>
          <w:rFonts w:ascii="Tahoma" w:hAnsi="Tahoma" w:cs="Times New Roman"/>
          <w:szCs w:val="24"/>
          <w:lang w:val="en-GB"/>
        </w:rPr>
        <w:t>should</w:t>
      </w:r>
      <w:r w:rsidRPr="001451A2">
        <w:rPr>
          <w:rFonts w:ascii="Tahoma" w:hAnsi="Tahoma" w:cs="Times New Roman"/>
          <w:szCs w:val="24"/>
          <w:lang w:val="en-GB"/>
        </w:rPr>
        <w:t xml:space="preserve"> enter the information in the Enrolment form into the </w:t>
      </w:r>
      <w:r w:rsidR="004B0FB4">
        <w:rPr>
          <w:rFonts w:ascii="Tahoma" w:hAnsi="Tahoma" w:cs="Times New Roman"/>
          <w:szCs w:val="24"/>
          <w:lang w:val="en-GB"/>
        </w:rPr>
        <w:t>central database</w:t>
      </w:r>
      <w:r w:rsidRPr="001451A2">
        <w:rPr>
          <w:rFonts w:ascii="Tahoma" w:hAnsi="Tahoma" w:cs="Times New Roman"/>
          <w:szCs w:val="24"/>
          <w:lang w:val="en-GB"/>
        </w:rPr>
        <w:t xml:space="preserve">. All Enrolment forms should be entered and uploaded to </w:t>
      </w:r>
      <w:r w:rsidR="00CC5058" w:rsidRPr="001451A2">
        <w:rPr>
          <w:rFonts w:ascii="Tahoma" w:hAnsi="Tahoma" w:cs="Times New Roman"/>
          <w:szCs w:val="24"/>
          <w:lang w:val="en-GB"/>
        </w:rPr>
        <w:t>the database</w:t>
      </w:r>
      <w:r w:rsidRPr="001451A2">
        <w:rPr>
          <w:rFonts w:ascii="Tahoma" w:hAnsi="Tahoma" w:cs="Times New Roman"/>
          <w:szCs w:val="24"/>
          <w:lang w:val="en-GB"/>
        </w:rPr>
        <w:t xml:space="preserve"> within 24 hours of a patient’s enrolment into the </w:t>
      </w:r>
      <w:r w:rsidR="004B0FB4">
        <w:rPr>
          <w:rFonts w:ascii="Tahoma" w:hAnsi="Tahoma" w:cs="Times New Roman"/>
          <w:szCs w:val="24"/>
          <w:lang w:val="en-GB"/>
        </w:rPr>
        <w:t>UAG</w:t>
      </w:r>
      <w:r w:rsidRPr="001451A2">
        <w:rPr>
          <w:rFonts w:ascii="Tahoma" w:hAnsi="Tahoma" w:cs="Times New Roman"/>
          <w:szCs w:val="24"/>
          <w:lang w:val="en-GB"/>
        </w:rPr>
        <w:t>.</w:t>
      </w:r>
    </w:p>
    <w:p w14:paraId="6D4C079B" w14:textId="77777777" w:rsidR="00663A1E" w:rsidRPr="001451A2" w:rsidRDefault="00663A1E" w:rsidP="00663A1E">
      <w:pPr>
        <w:tabs>
          <w:tab w:val="left" w:pos="2039"/>
        </w:tabs>
        <w:spacing w:after="0"/>
        <w:rPr>
          <w:rFonts w:ascii="Tahoma" w:hAnsi="Tahoma" w:cs="Times New Roman"/>
          <w:szCs w:val="24"/>
          <w:lang w:val="en-GB"/>
        </w:rPr>
      </w:pPr>
      <w:r w:rsidRPr="001451A2">
        <w:rPr>
          <w:rFonts w:ascii="Tahoma" w:hAnsi="Tahoma" w:cs="Times New Roman"/>
          <w:szCs w:val="24"/>
          <w:lang w:val="en-GB"/>
        </w:rPr>
        <w:t xml:space="preserve"> </w:t>
      </w:r>
    </w:p>
    <w:p w14:paraId="18CCC105"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11</w:t>
      </w:r>
      <w:r w:rsidRPr="00BC3D0D">
        <w:rPr>
          <w:rFonts w:ascii="Tahoma" w:hAnsi="Tahoma" w:cs="Times New Roman"/>
          <w:b/>
          <w:szCs w:val="24"/>
          <w:lang w:val="en-GB"/>
        </w:rPr>
        <w:t>. Completion and Uploading of the Group Membership Register</w:t>
      </w:r>
    </w:p>
    <w:p w14:paraId="02158C1A" w14:textId="77777777" w:rsidR="00663A1E" w:rsidRPr="00BC3D0D" w:rsidRDefault="00663A1E" w:rsidP="00663A1E">
      <w:pPr>
        <w:tabs>
          <w:tab w:val="left" w:pos="2039"/>
        </w:tabs>
        <w:spacing w:after="0"/>
        <w:rPr>
          <w:rFonts w:ascii="Tahoma" w:hAnsi="Tahoma" w:cs="Times New Roman"/>
          <w:b/>
          <w:szCs w:val="24"/>
          <w:lang w:val="en-GB"/>
        </w:rPr>
      </w:pPr>
    </w:p>
    <w:p w14:paraId="0FAC662A" w14:textId="6F2BD0E3" w:rsidR="00663A1E" w:rsidRDefault="00663A1E" w:rsidP="00663A1E">
      <w:pPr>
        <w:tabs>
          <w:tab w:val="left" w:pos="2039"/>
        </w:tabs>
        <w:spacing w:after="0"/>
        <w:rPr>
          <w:rFonts w:ascii="Tahoma" w:hAnsi="Tahoma" w:cs="Times New Roman"/>
          <w:szCs w:val="24"/>
          <w:lang w:val="en-GB"/>
        </w:rPr>
      </w:pPr>
      <w:r>
        <w:rPr>
          <w:rFonts w:ascii="Tahoma" w:hAnsi="Tahoma" w:cs="Tahoma"/>
          <w:szCs w:val="24"/>
        </w:rPr>
        <w:t xml:space="preserve">After all 30 group members have been added to the </w:t>
      </w:r>
      <w:r w:rsidRPr="001D3B07">
        <w:rPr>
          <w:rFonts w:ascii="Tahoma" w:hAnsi="Tahoma" w:cs="Tahoma"/>
          <w:szCs w:val="24"/>
        </w:rPr>
        <w:t xml:space="preserve">group </w:t>
      </w:r>
      <w:r>
        <w:rPr>
          <w:rFonts w:ascii="Tahoma" w:hAnsi="Tahoma" w:cs="Tahoma"/>
          <w:szCs w:val="24"/>
        </w:rPr>
        <w:t xml:space="preserve">membership </w:t>
      </w:r>
      <w:r w:rsidRPr="001D3B07">
        <w:rPr>
          <w:rFonts w:ascii="Tahoma" w:hAnsi="Tahoma" w:cs="Tahoma"/>
          <w:szCs w:val="24"/>
        </w:rPr>
        <w:t>register</w:t>
      </w:r>
      <w:r>
        <w:rPr>
          <w:rFonts w:ascii="Tahoma" w:hAnsi="Tahoma" w:cs="Tahoma"/>
          <w:szCs w:val="24"/>
        </w:rPr>
        <w:t xml:space="preserve">, the form should be complete. The form </w:t>
      </w:r>
      <w:r w:rsidRPr="001D3B07">
        <w:rPr>
          <w:rFonts w:ascii="Tahoma" w:hAnsi="Tahoma" w:cs="Tahoma"/>
          <w:szCs w:val="24"/>
        </w:rPr>
        <w:t xml:space="preserve">should </w:t>
      </w:r>
      <w:r>
        <w:rPr>
          <w:rFonts w:ascii="Tahoma" w:hAnsi="Tahoma" w:cs="Tahoma"/>
          <w:szCs w:val="24"/>
        </w:rPr>
        <w:t xml:space="preserve">then </w:t>
      </w:r>
      <w:r w:rsidRPr="001D3B07">
        <w:rPr>
          <w:rFonts w:ascii="Tahoma" w:hAnsi="Tahoma" w:cs="Tahoma"/>
          <w:szCs w:val="24"/>
        </w:rPr>
        <w:t xml:space="preserve">be entered into the </w:t>
      </w:r>
      <w:r w:rsidR="004B0FB4">
        <w:rPr>
          <w:rFonts w:ascii="Tahoma" w:hAnsi="Tahoma" w:cs="Tahoma"/>
          <w:szCs w:val="24"/>
        </w:rPr>
        <w:t>central database</w:t>
      </w:r>
      <w:r w:rsidRPr="001D3B07">
        <w:rPr>
          <w:rFonts w:ascii="Tahoma" w:hAnsi="Tahoma" w:cs="Tahoma"/>
          <w:szCs w:val="24"/>
        </w:rPr>
        <w:t xml:space="preserve"> </w:t>
      </w:r>
      <w:r>
        <w:rPr>
          <w:rFonts w:ascii="Tahoma" w:hAnsi="Tahoma" w:cs="Tahoma"/>
          <w:szCs w:val="24"/>
        </w:rPr>
        <w:t>within 72 hours.</w:t>
      </w:r>
      <w:r w:rsidRPr="001D3B07">
        <w:rPr>
          <w:rFonts w:ascii="Tahoma" w:hAnsi="Tahoma" w:cs="Tahoma"/>
          <w:szCs w:val="24"/>
        </w:rPr>
        <w:t xml:space="preserve"> </w:t>
      </w:r>
      <w:r>
        <w:rPr>
          <w:rFonts w:ascii="Tahoma" w:hAnsi="Tahoma" w:cs="Tahoma"/>
          <w:szCs w:val="24"/>
        </w:rPr>
        <w:t>Do not enter or upload the membership register until all members have been enrolled and their information is complete on the paper form.</w:t>
      </w:r>
    </w:p>
    <w:p w14:paraId="63D80CE2" w14:textId="77777777" w:rsidR="00663A1E" w:rsidRDefault="00663A1E" w:rsidP="00663A1E">
      <w:pPr>
        <w:rPr>
          <w:rFonts w:ascii="Tahoma" w:hAnsi="Tahoma"/>
          <w:szCs w:val="24"/>
        </w:rPr>
      </w:pPr>
    </w:p>
    <w:p w14:paraId="727330B6" w14:textId="77777777" w:rsidR="00663A1E" w:rsidRPr="00BC3D0D" w:rsidRDefault="00663A1E" w:rsidP="00663A1E">
      <w:pPr>
        <w:tabs>
          <w:tab w:val="left" w:pos="2039"/>
        </w:tabs>
        <w:spacing w:after="0"/>
        <w:rPr>
          <w:rFonts w:ascii="Tahoma" w:hAnsi="Tahoma" w:cs="Tahoma"/>
          <w:b/>
          <w:szCs w:val="24"/>
        </w:rPr>
      </w:pPr>
      <w:r w:rsidRPr="00BC3D0D">
        <w:rPr>
          <w:rFonts w:ascii="Tahoma" w:hAnsi="Tahoma" w:cs="Tahoma"/>
          <w:b/>
          <w:szCs w:val="24"/>
        </w:rPr>
        <w:t>12. Writing UAG Meeting Dates in the UAG Appointment Diary</w:t>
      </w:r>
    </w:p>
    <w:p w14:paraId="4820A490" w14:textId="77777777" w:rsidR="00663A1E" w:rsidRPr="001451A2" w:rsidRDefault="00663A1E" w:rsidP="00663A1E">
      <w:pPr>
        <w:tabs>
          <w:tab w:val="left" w:pos="2039"/>
        </w:tabs>
        <w:spacing w:after="0"/>
        <w:rPr>
          <w:rFonts w:ascii="Tahoma" w:hAnsi="Tahoma" w:cs="Tahoma"/>
          <w:szCs w:val="24"/>
        </w:rPr>
      </w:pPr>
      <w:r w:rsidRPr="001451A2">
        <w:rPr>
          <w:rFonts w:ascii="Tahoma" w:hAnsi="Tahoma" w:cs="Tahoma"/>
          <w:szCs w:val="24"/>
        </w:rPr>
        <w:t xml:space="preserve">The dates of all planned UAG meetings should be written in the UAG appointment diary. For the first six months, meetings will occur every </w:t>
      </w:r>
      <w:r w:rsidRPr="001451A2">
        <w:rPr>
          <w:rFonts w:ascii="Tahoma" w:hAnsi="Tahoma" w:cs="Tahoma"/>
          <w:i/>
          <w:szCs w:val="24"/>
        </w:rPr>
        <w:t>two</w:t>
      </w:r>
      <w:r w:rsidRPr="001451A2">
        <w:rPr>
          <w:rFonts w:ascii="Tahoma" w:hAnsi="Tahoma" w:cs="Tahoma"/>
          <w:szCs w:val="24"/>
        </w:rPr>
        <w:t xml:space="preserve"> months. The date of the first UAG meeting has already been determined (see the steps above). The second UAG meeting should be 2 months after Meeting 1 and the third meeting should be 2 months after Meeting 2. Thereafter, meetings will occur every </w:t>
      </w:r>
      <w:r w:rsidRPr="001451A2">
        <w:rPr>
          <w:rFonts w:ascii="Tahoma" w:hAnsi="Tahoma" w:cs="Tahoma"/>
          <w:i/>
          <w:szCs w:val="24"/>
        </w:rPr>
        <w:t>three</w:t>
      </w:r>
      <w:r w:rsidRPr="001451A2">
        <w:rPr>
          <w:rFonts w:ascii="Tahoma" w:hAnsi="Tahoma" w:cs="Tahoma"/>
          <w:szCs w:val="24"/>
        </w:rPr>
        <w:t xml:space="preserve"> months. </w:t>
      </w:r>
    </w:p>
    <w:p w14:paraId="2755F843" w14:textId="77777777" w:rsidR="00663A1E" w:rsidRPr="00C97578" w:rsidRDefault="00663A1E" w:rsidP="00663A1E">
      <w:pPr>
        <w:rPr>
          <w:rFonts w:ascii="Tahoma" w:hAnsi="Tahoma"/>
          <w:szCs w:val="24"/>
        </w:rPr>
      </w:pPr>
    </w:p>
    <w:p w14:paraId="2821F4EA" w14:textId="77777777" w:rsidR="00663A1E" w:rsidRPr="00235151" w:rsidRDefault="00663A1E" w:rsidP="00663A1E">
      <w:pPr>
        <w:pStyle w:val="Heading3"/>
        <w:spacing w:before="0"/>
        <w:rPr>
          <w:rFonts w:ascii="Tahoma" w:hAnsi="Tahoma" w:cs="Tahoma"/>
          <w:b/>
          <w:bCs w:val="0"/>
          <w:szCs w:val="24"/>
        </w:rPr>
      </w:pPr>
      <w:r w:rsidRPr="00235151">
        <w:rPr>
          <w:rFonts w:ascii="Tahoma" w:eastAsia="Times New Roman" w:hAnsi="Tahoma" w:cs="Tahoma"/>
          <w:b/>
          <w:color w:val="000000"/>
          <w:szCs w:val="24"/>
          <w:u w:val="none"/>
        </w:rPr>
        <w:t>ABBREVIATIONS AND ACRONYMS</w:t>
      </w:r>
    </w:p>
    <w:p w14:paraId="39BD6EEE" w14:textId="77777777" w:rsidR="00663A1E" w:rsidRPr="006704DD" w:rsidRDefault="00663A1E" w:rsidP="00663A1E">
      <w:pPr>
        <w:pStyle w:val="Default"/>
        <w:rPr>
          <w:rFonts w:ascii="Tahoma" w:hAnsi="Tahoma" w:cs="Tahoma"/>
          <w:bCs/>
          <w:i/>
        </w:rPr>
      </w:pPr>
      <w:r w:rsidRPr="006704DD">
        <w:rPr>
          <w:rFonts w:ascii="Tahoma" w:hAnsi="Tahoma" w:cs="Tahoma"/>
          <w:bCs/>
        </w:rPr>
        <w:t>SOP</w:t>
      </w:r>
      <w:r w:rsidRPr="006704DD">
        <w:rPr>
          <w:rFonts w:ascii="Tahoma" w:hAnsi="Tahoma" w:cs="Tahoma"/>
          <w:bCs/>
        </w:rPr>
        <w:tab/>
      </w:r>
      <w:r w:rsidRPr="006704DD">
        <w:rPr>
          <w:rFonts w:ascii="Tahoma" w:hAnsi="Tahoma" w:cs="Tahoma"/>
          <w:bCs/>
        </w:rPr>
        <w:tab/>
      </w:r>
      <w:r w:rsidRPr="006704DD">
        <w:rPr>
          <w:rFonts w:ascii="Tahoma" w:hAnsi="Tahoma" w:cs="Tahoma"/>
          <w:bCs/>
          <w:i/>
        </w:rPr>
        <w:t>Standard Operating Procedure</w:t>
      </w:r>
    </w:p>
    <w:p w14:paraId="33556399" w14:textId="77777777" w:rsidR="00663A1E" w:rsidRPr="006704DD" w:rsidRDefault="00663A1E" w:rsidP="00663A1E">
      <w:pPr>
        <w:pStyle w:val="Default"/>
        <w:rPr>
          <w:rFonts w:ascii="Tahoma" w:hAnsi="Tahoma" w:cs="Tahoma"/>
          <w:bCs/>
          <w:i/>
        </w:rPr>
      </w:pPr>
      <w:r>
        <w:rPr>
          <w:rFonts w:ascii="Tahoma" w:hAnsi="Tahoma" w:cs="Tahoma"/>
          <w:bCs/>
        </w:rPr>
        <w:t>U</w:t>
      </w:r>
      <w:r w:rsidRPr="006704DD">
        <w:rPr>
          <w:rFonts w:ascii="Tahoma" w:hAnsi="Tahoma" w:cs="Tahoma"/>
          <w:bCs/>
        </w:rPr>
        <w:t>AG</w:t>
      </w:r>
      <w:r w:rsidRPr="006704DD">
        <w:rPr>
          <w:rFonts w:ascii="Tahoma" w:hAnsi="Tahoma" w:cs="Tahoma"/>
          <w:bCs/>
        </w:rPr>
        <w:tab/>
      </w:r>
      <w:r w:rsidRPr="006704DD">
        <w:rPr>
          <w:rFonts w:ascii="Tahoma" w:hAnsi="Tahoma" w:cs="Tahoma"/>
          <w:bCs/>
        </w:rPr>
        <w:tab/>
      </w:r>
      <w:r>
        <w:rPr>
          <w:rFonts w:ascii="Tahoma" w:hAnsi="Tahoma" w:cs="Tahoma"/>
          <w:bCs/>
          <w:i/>
        </w:rPr>
        <w:t>Urban</w:t>
      </w:r>
      <w:r w:rsidRPr="006704DD">
        <w:rPr>
          <w:rFonts w:ascii="Tahoma" w:hAnsi="Tahoma" w:cs="Tahoma"/>
          <w:bCs/>
          <w:i/>
        </w:rPr>
        <w:t xml:space="preserve"> Adherence Group </w:t>
      </w:r>
    </w:p>
    <w:p w14:paraId="6DDAB4D4" w14:textId="77777777" w:rsidR="00663A1E" w:rsidRPr="006704DD" w:rsidRDefault="00663A1E" w:rsidP="00663A1E">
      <w:pPr>
        <w:pStyle w:val="Default"/>
        <w:rPr>
          <w:rFonts w:ascii="Tahoma" w:hAnsi="Tahoma" w:cs="Tahoma"/>
          <w:bCs/>
          <w:i/>
        </w:rPr>
      </w:pPr>
      <w:r w:rsidRPr="006704DD">
        <w:rPr>
          <w:rFonts w:ascii="Tahoma" w:hAnsi="Tahoma" w:cs="Tahoma"/>
          <w:bCs/>
        </w:rPr>
        <w:t>HCW</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p>
    <w:p w14:paraId="7A581775" w14:textId="44D817C0" w:rsidR="00663A1E" w:rsidRPr="004D0E8E" w:rsidRDefault="004B0FB4" w:rsidP="00663A1E">
      <w:pPr>
        <w:pStyle w:val="Default"/>
        <w:rPr>
          <w:rFonts w:ascii="Tahoma" w:hAnsi="Tahoma" w:cs="Tahoma"/>
          <w:bCs/>
          <w:i/>
        </w:rPr>
      </w:pPr>
      <w:r>
        <w:rPr>
          <w:rFonts w:ascii="Tahoma" w:hAnsi="Tahoma" w:cs="Tahoma"/>
          <w:bCs/>
        </w:rPr>
        <w:t>HCW supervisor</w:t>
      </w:r>
      <w:r w:rsidR="00663A1E" w:rsidRPr="006704DD">
        <w:rPr>
          <w:rFonts w:ascii="Tahoma" w:hAnsi="Tahoma" w:cs="Tahoma"/>
          <w:bCs/>
        </w:rPr>
        <w:tab/>
      </w:r>
      <w:r w:rsidR="00663A1E" w:rsidRPr="006704DD">
        <w:rPr>
          <w:rFonts w:ascii="Tahoma" w:hAnsi="Tahoma" w:cs="Tahoma"/>
          <w:bCs/>
        </w:rPr>
        <w:tab/>
      </w:r>
      <w:r>
        <w:rPr>
          <w:rFonts w:ascii="Tahoma" w:hAnsi="Tahoma" w:cs="Tahoma"/>
          <w:bCs/>
          <w:i/>
        </w:rPr>
        <w:t>Health Care Worker Supervisor</w:t>
      </w:r>
    </w:p>
    <w:p w14:paraId="328DDA3C" w14:textId="67175C98" w:rsidR="00510B46" w:rsidRDefault="00510B46">
      <w:r>
        <w:br w:type="page"/>
      </w:r>
    </w:p>
    <w:p w14:paraId="51E6BB60" w14:textId="311406BB" w:rsidR="00476FEA" w:rsidRDefault="00476FEA">
      <w:pPr>
        <w:rPr>
          <w:rFonts w:ascii="Tahoma" w:hAnsi="Tahoma" w:cs="Tahoma"/>
          <w:b/>
          <w:sz w:val="28"/>
          <w:szCs w:val="28"/>
        </w:rPr>
      </w:pPr>
      <w:r w:rsidRPr="00476FEA">
        <w:rPr>
          <w:rFonts w:ascii="Tahoma" w:hAnsi="Tahoma" w:cs="Tahoma"/>
          <w:b/>
          <w:sz w:val="28"/>
          <w:szCs w:val="28"/>
        </w:rPr>
        <w:lastRenderedPageBreak/>
        <w:t xml:space="preserve">2.2a </w:t>
      </w:r>
      <w:r>
        <w:rPr>
          <w:rFonts w:ascii="Tahoma" w:hAnsi="Tahoma" w:cs="Tahoma"/>
          <w:b/>
          <w:sz w:val="28"/>
          <w:szCs w:val="28"/>
        </w:rPr>
        <w:t xml:space="preserve">Appendix: </w:t>
      </w:r>
      <w:r w:rsidR="00977CED">
        <w:rPr>
          <w:rFonts w:ascii="Tahoma" w:hAnsi="Tahoma" w:cs="Tahoma"/>
          <w:b/>
          <w:sz w:val="28"/>
          <w:szCs w:val="28"/>
        </w:rPr>
        <w:t>UAG Enrol</w:t>
      </w:r>
      <w:r w:rsidRPr="00476FEA">
        <w:rPr>
          <w:rFonts w:ascii="Tahoma" w:hAnsi="Tahoma" w:cs="Tahoma"/>
          <w:b/>
          <w:sz w:val="28"/>
          <w:szCs w:val="28"/>
        </w:rPr>
        <w:t>ment Flowchart</w:t>
      </w:r>
    </w:p>
    <w:p w14:paraId="228C0FDA" w14:textId="003E3170" w:rsidR="004704C3" w:rsidRPr="00476FEA" w:rsidRDefault="00E50D33">
      <w:pPr>
        <w:rPr>
          <w:rFonts w:ascii="Tahoma" w:hAnsi="Tahoma" w:cs="Tahoma"/>
          <w:b/>
          <w:bCs/>
          <w:sz w:val="28"/>
          <w:szCs w:val="28"/>
        </w:rPr>
      </w:pPr>
      <w:r>
        <w:rPr>
          <w:rFonts w:ascii="Tahoma" w:hAnsi="Tahoma" w:cs="Tahoma"/>
          <w:b/>
          <w:noProof/>
          <w:sz w:val="28"/>
          <w:szCs w:val="28"/>
        </w:rPr>
        <w:drawing>
          <wp:inline distT="0" distB="0" distL="0" distR="0" wp14:anchorId="6CFB3DC6" wp14:editId="5E3D0CEB">
            <wp:extent cx="5482361" cy="709485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 Intervention Enrollment_V3.png"/>
                    <pic:cNvPicPr/>
                  </pic:nvPicPr>
                  <pic:blipFill>
                    <a:blip r:embed="rId8">
                      <a:extLst>
                        <a:ext uri="{28A0092B-C50C-407E-A947-70E740481C1C}">
                          <a14:useLocalDpi xmlns:a14="http://schemas.microsoft.com/office/drawing/2010/main" val="0"/>
                        </a:ext>
                      </a:extLst>
                    </a:blip>
                    <a:stretch>
                      <a:fillRect/>
                    </a:stretch>
                  </pic:blipFill>
                  <pic:spPr>
                    <a:xfrm>
                      <a:off x="0" y="0"/>
                      <a:ext cx="5482361" cy="7094855"/>
                    </a:xfrm>
                    <a:prstGeom prst="rect">
                      <a:avLst/>
                    </a:prstGeom>
                  </pic:spPr>
                </pic:pic>
              </a:graphicData>
            </a:graphic>
          </wp:inline>
        </w:drawing>
      </w:r>
      <w:r w:rsidR="004704C3" w:rsidRPr="00476FEA">
        <w:rPr>
          <w:rFonts w:ascii="Tahoma" w:hAnsi="Tahoma" w:cs="Tahoma"/>
          <w:b/>
          <w:sz w:val="28"/>
          <w:szCs w:val="28"/>
        </w:rPr>
        <w:br w:type="page"/>
      </w:r>
    </w:p>
    <w:p w14:paraId="222B8246" w14:textId="60D33B05" w:rsidR="00510B46" w:rsidRPr="00055F18" w:rsidRDefault="00510B46" w:rsidP="00055F18">
      <w:pPr>
        <w:pStyle w:val="TOC2"/>
      </w:pPr>
      <w:r w:rsidRPr="00055F18">
        <w:lastRenderedPageBreak/>
        <w:t>SOP 2.13</w:t>
      </w:r>
      <w:r w:rsidR="003B14A6" w:rsidRPr="00055F18">
        <w:t>:</w:t>
      </w:r>
      <w:r w:rsidRPr="00055F18">
        <w:t xml:space="preserve"> Roles and </w:t>
      </w:r>
      <w:r w:rsidR="00EF4312" w:rsidRPr="00055F18">
        <w:t>Responsibilities</w:t>
      </w:r>
      <w:r w:rsidR="00F76BDB" w:rsidRPr="00055F18">
        <w:t xml:space="preserve"> of UAG Personnel</w:t>
      </w:r>
    </w:p>
    <w:p w14:paraId="7FB619F0" w14:textId="77777777" w:rsidR="00055F18" w:rsidRDefault="00055F18" w:rsidP="00055F18">
      <w:pPr>
        <w:pStyle w:val="TOC2"/>
      </w:pPr>
    </w:p>
    <w:p w14:paraId="250011A2" w14:textId="77777777" w:rsidR="00663A1E" w:rsidRPr="009B333F" w:rsidRDefault="00663A1E" w:rsidP="00663A1E">
      <w:pPr>
        <w:pStyle w:val="TOC2"/>
      </w:pPr>
      <w:r w:rsidRPr="009B333F">
        <w:t xml:space="preserve">PURPOSE </w:t>
      </w:r>
    </w:p>
    <w:p w14:paraId="0EB1315F" w14:textId="77777777" w:rsidR="00663A1E" w:rsidRDefault="00663A1E" w:rsidP="00663A1E">
      <w:pPr>
        <w:spacing w:after="0" w:line="240" w:lineRule="auto"/>
        <w:jc w:val="both"/>
        <w:rPr>
          <w:rFonts w:ascii="Tahoma" w:hAnsi="Tahoma" w:cs="Tahoma"/>
          <w:sz w:val="24"/>
          <w:szCs w:val="24"/>
          <w:lang w:val="en-GB"/>
        </w:rPr>
      </w:pPr>
      <w:r w:rsidRPr="00A50CE2">
        <w:rPr>
          <w:rFonts w:ascii="Tahoma" w:hAnsi="Tahoma" w:cs="Tahoma"/>
          <w:sz w:val="24"/>
          <w:szCs w:val="24"/>
          <w:lang w:val="en-GB"/>
        </w:rPr>
        <w:t xml:space="preserve">This standard operating procedure (SOP) describes the key roles and responsibilities for all personnel involved in implementation of the </w:t>
      </w:r>
      <w:r>
        <w:rPr>
          <w:rFonts w:ascii="Tahoma" w:hAnsi="Tahoma" w:cs="Tahoma"/>
          <w:sz w:val="24"/>
          <w:szCs w:val="24"/>
          <w:lang w:val="en-GB"/>
        </w:rPr>
        <w:t>Urban Adherence Groups (U</w:t>
      </w:r>
      <w:r w:rsidRPr="00A50CE2">
        <w:rPr>
          <w:rFonts w:ascii="Tahoma" w:hAnsi="Tahoma" w:cs="Tahoma"/>
          <w:sz w:val="24"/>
          <w:szCs w:val="24"/>
          <w:lang w:val="en-GB"/>
        </w:rPr>
        <w:t>AG) model.</w:t>
      </w:r>
    </w:p>
    <w:p w14:paraId="3EBFC1DC" w14:textId="77777777" w:rsidR="00663A1E" w:rsidRDefault="00663A1E" w:rsidP="00663A1E">
      <w:pPr>
        <w:spacing w:after="0" w:line="240" w:lineRule="auto"/>
        <w:jc w:val="both"/>
        <w:rPr>
          <w:rFonts w:ascii="Tahoma" w:hAnsi="Tahoma" w:cs="Tahoma"/>
          <w:sz w:val="24"/>
          <w:szCs w:val="24"/>
          <w:lang w:val="en-GB"/>
        </w:rPr>
      </w:pPr>
    </w:p>
    <w:p w14:paraId="5D7CDF2D" w14:textId="77777777" w:rsidR="00663A1E" w:rsidRPr="00DB1523" w:rsidRDefault="00663A1E" w:rsidP="00663A1E">
      <w:pPr>
        <w:spacing w:after="0" w:line="240" w:lineRule="auto"/>
        <w:jc w:val="both"/>
        <w:rPr>
          <w:rFonts w:ascii="Tahoma" w:hAnsi="Tahoma" w:cs="Times New Roman"/>
          <w:sz w:val="24"/>
          <w:szCs w:val="24"/>
          <w:lang w:val="en-GB"/>
        </w:rPr>
      </w:pPr>
      <w:r w:rsidRPr="00DB1523">
        <w:rPr>
          <w:rFonts w:ascii="Tahoma" w:eastAsia="Times New Roman" w:hAnsi="Tahoma" w:cs="Times New Roman"/>
          <w:b/>
          <w:color w:val="000000"/>
          <w:sz w:val="24"/>
          <w:szCs w:val="24"/>
        </w:rPr>
        <w:t>SCOPE</w:t>
      </w:r>
    </w:p>
    <w:p w14:paraId="1A8A9B6A" w14:textId="77777777" w:rsidR="00663A1E" w:rsidRDefault="00663A1E" w:rsidP="00663A1E">
      <w:pPr>
        <w:pStyle w:val="ListParagraph"/>
        <w:spacing w:after="0" w:line="240" w:lineRule="auto"/>
        <w:ind w:left="0"/>
        <w:jc w:val="both"/>
        <w:rPr>
          <w:rFonts w:ascii="Tahoma" w:eastAsia="Times New Roman" w:hAnsi="Tahoma"/>
          <w:color w:val="000000"/>
          <w:sz w:val="24"/>
          <w:szCs w:val="24"/>
        </w:rPr>
      </w:pPr>
      <w:r w:rsidRPr="00DB1523">
        <w:rPr>
          <w:rFonts w:ascii="Tahoma" w:eastAsia="Times New Roman" w:hAnsi="Tahoma"/>
          <w:color w:val="000000"/>
          <w:sz w:val="24"/>
          <w:szCs w:val="24"/>
        </w:rPr>
        <w:t>This SOP applies to all personnel involved in the UAG model of health care delivery.</w:t>
      </w:r>
    </w:p>
    <w:p w14:paraId="5278F1B8" w14:textId="77777777" w:rsidR="00663A1E" w:rsidRDefault="00663A1E" w:rsidP="00663A1E">
      <w:pPr>
        <w:spacing w:after="0" w:line="240" w:lineRule="auto"/>
        <w:jc w:val="both"/>
        <w:rPr>
          <w:rFonts w:ascii="Tahoma" w:eastAsia="Times New Roman" w:hAnsi="Tahoma" w:cs="Tahoma"/>
          <w:b/>
          <w:color w:val="000000"/>
          <w:sz w:val="24"/>
          <w:szCs w:val="24"/>
        </w:rPr>
      </w:pPr>
    </w:p>
    <w:p w14:paraId="04DE133D" w14:textId="77777777" w:rsidR="00663A1E" w:rsidRPr="00E159E3" w:rsidRDefault="00663A1E" w:rsidP="00663A1E">
      <w:pPr>
        <w:spacing w:after="0" w:line="240" w:lineRule="auto"/>
        <w:jc w:val="both"/>
        <w:rPr>
          <w:rFonts w:ascii="Tahoma" w:eastAsia="Times New Roman" w:hAnsi="Tahoma" w:cs="Tahoma"/>
          <w:b/>
          <w:color w:val="000000"/>
          <w:sz w:val="24"/>
          <w:szCs w:val="24"/>
        </w:rPr>
      </w:pPr>
      <w:r w:rsidRPr="00E159E3">
        <w:rPr>
          <w:rFonts w:ascii="Tahoma" w:eastAsia="Times New Roman" w:hAnsi="Tahoma" w:cs="Tahoma"/>
          <w:b/>
          <w:color w:val="000000"/>
          <w:sz w:val="24"/>
          <w:szCs w:val="24"/>
        </w:rPr>
        <w:t>MATERIALS</w:t>
      </w:r>
    </w:p>
    <w:p w14:paraId="21CFD6FF" w14:textId="5E3553AB" w:rsidR="00663A1E" w:rsidRDefault="00CC5058" w:rsidP="00663A1E">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UAG </w:t>
      </w:r>
      <w:r w:rsidRPr="00E159E3">
        <w:rPr>
          <w:rFonts w:ascii="Tahoma" w:eastAsia="Times New Roman" w:hAnsi="Tahoma" w:cs="Tahoma"/>
          <w:color w:val="000000"/>
          <w:sz w:val="24"/>
          <w:szCs w:val="24"/>
        </w:rPr>
        <w:t>Enrollment</w:t>
      </w:r>
      <w:r w:rsidR="00663A1E" w:rsidRPr="00E159E3">
        <w:rPr>
          <w:rFonts w:ascii="Tahoma" w:eastAsia="Times New Roman" w:hAnsi="Tahoma" w:cs="Tahoma"/>
          <w:color w:val="000000"/>
          <w:sz w:val="24"/>
          <w:szCs w:val="24"/>
        </w:rPr>
        <w:t xml:space="preserve"> Form</w:t>
      </w:r>
    </w:p>
    <w:p w14:paraId="3D77A929" w14:textId="77777777" w:rsidR="00663A1E" w:rsidRPr="005E1EC8" w:rsidRDefault="00663A1E" w:rsidP="00663A1E">
      <w:pPr>
        <w:spacing w:after="0" w:line="240" w:lineRule="auto"/>
        <w:jc w:val="both"/>
        <w:rPr>
          <w:rFonts w:ascii="Tahoma" w:eastAsia="Times New Roman" w:hAnsi="Tahoma" w:cs="Tahoma"/>
          <w:color w:val="000000"/>
          <w:sz w:val="24"/>
          <w:szCs w:val="24"/>
        </w:rPr>
      </w:pPr>
      <w:r w:rsidRPr="005E1EC8">
        <w:rPr>
          <w:rFonts w:ascii="Tahoma" w:eastAsia="Times New Roman" w:hAnsi="Tahoma" w:cs="Tahoma"/>
          <w:color w:val="000000"/>
          <w:sz w:val="24"/>
          <w:szCs w:val="24"/>
        </w:rPr>
        <w:t>UAG Group Register</w:t>
      </w:r>
    </w:p>
    <w:p w14:paraId="32A17066" w14:textId="77777777" w:rsidR="00663A1E" w:rsidRPr="005E1EC8" w:rsidRDefault="00663A1E" w:rsidP="00663A1E">
      <w:pPr>
        <w:spacing w:after="0" w:line="240" w:lineRule="auto"/>
        <w:jc w:val="both"/>
        <w:rPr>
          <w:rFonts w:ascii="Tahoma" w:eastAsia="Times New Roman" w:hAnsi="Tahoma" w:cs="Tahoma"/>
          <w:color w:val="000000"/>
          <w:sz w:val="24"/>
          <w:szCs w:val="24"/>
        </w:rPr>
      </w:pPr>
      <w:r w:rsidRPr="005E1EC8">
        <w:rPr>
          <w:rFonts w:ascii="Tahoma" w:eastAsia="Times New Roman" w:hAnsi="Tahoma" w:cs="Tahoma"/>
          <w:color w:val="000000"/>
          <w:sz w:val="24"/>
          <w:szCs w:val="24"/>
        </w:rPr>
        <w:t xml:space="preserve">UAG Meeting Attendance Register </w:t>
      </w:r>
    </w:p>
    <w:p w14:paraId="7661BF1C" w14:textId="77777777" w:rsidR="00663A1E" w:rsidRPr="005E1EC8" w:rsidRDefault="00663A1E" w:rsidP="00663A1E">
      <w:pPr>
        <w:spacing w:after="0" w:line="240" w:lineRule="auto"/>
        <w:jc w:val="both"/>
        <w:rPr>
          <w:rFonts w:ascii="Tahoma" w:eastAsia="Times New Roman" w:hAnsi="Tahoma" w:cs="Tahoma"/>
          <w:color w:val="000000"/>
          <w:sz w:val="24"/>
          <w:szCs w:val="24"/>
        </w:rPr>
      </w:pPr>
      <w:r w:rsidRPr="005E1EC8">
        <w:rPr>
          <w:rFonts w:ascii="Tahoma" w:eastAsia="Times New Roman" w:hAnsi="Tahoma" w:cs="Tahoma"/>
          <w:color w:val="000000"/>
          <w:sz w:val="24"/>
          <w:szCs w:val="24"/>
        </w:rPr>
        <w:t>UAG Appointment Diary</w:t>
      </w:r>
    </w:p>
    <w:p w14:paraId="1EED8F02" w14:textId="50BDCAB8" w:rsidR="00663A1E" w:rsidRPr="005E1EC8" w:rsidRDefault="004B0FB4" w:rsidP="00663A1E">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Data Collection Tool</w:t>
      </w:r>
    </w:p>
    <w:p w14:paraId="1A9400B1" w14:textId="77777777" w:rsidR="00663A1E" w:rsidRPr="005E1EC8" w:rsidRDefault="00663A1E" w:rsidP="00663A1E">
      <w:pPr>
        <w:spacing w:after="0" w:line="240" w:lineRule="auto"/>
        <w:jc w:val="both"/>
        <w:rPr>
          <w:rFonts w:ascii="Tahoma" w:eastAsia="Times New Roman" w:hAnsi="Tahoma" w:cs="Tahoma"/>
          <w:color w:val="000000"/>
          <w:sz w:val="24"/>
          <w:szCs w:val="24"/>
        </w:rPr>
      </w:pPr>
    </w:p>
    <w:p w14:paraId="3AEB4C49" w14:textId="77777777" w:rsidR="00663A1E" w:rsidRPr="005E1EC8" w:rsidRDefault="00663A1E" w:rsidP="00663A1E">
      <w:pPr>
        <w:tabs>
          <w:tab w:val="left" w:pos="3700"/>
        </w:tabs>
        <w:spacing w:after="0" w:line="240" w:lineRule="auto"/>
        <w:rPr>
          <w:rStyle w:val="Heading3Char"/>
          <w:rFonts w:ascii="Tahoma" w:hAnsi="Tahoma" w:cs="Tahoma"/>
          <w:b/>
          <w:szCs w:val="24"/>
          <w:lang w:val="en-GB"/>
        </w:rPr>
      </w:pPr>
      <w:r w:rsidRPr="005E1EC8">
        <w:rPr>
          <w:rStyle w:val="Heading3Char"/>
          <w:rFonts w:ascii="Tahoma" w:hAnsi="Tahoma" w:cs="Tahoma"/>
          <w:b/>
          <w:szCs w:val="24"/>
          <w:lang w:val="en-GB"/>
        </w:rPr>
        <w:t>RESPONSIBILITIES</w:t>
      </w:r>
    </w:p>
    <w:p w14:paraId="6FDA5905" w14:textId="77777777" w:rsidR="00663A1E" w:rsidRPr="005E1EC8" w:rsidRDefault="00663A1E" w:rsidP="00663A1E">
      <w:pPr>
        <w:tabs>
          <w:tab w:val="left" w:pos="3700"/>
        </w:tabs>
        <w:spacing w:after="0" w:line="240" w:lineRule="auto"/>
        <w:rPr>
          <w:rStyle w:val="Heading3Char"/>
          <w:rFonts w:ascii="Tahoma" w:hAnsi="Tahoma" w:cs="Tahoma"/>
          <w:b/>
          <w:szCs w:val="24"/>
          <w:lang w:val="en-GB"/>
        </w:rPr>
      </w:pPr>
    </w:p>
    <w:p w14:paraId="2696001E" w14:textId="756411CB" w:rsidR="00663A1E" w:rsidRPr="00CD327F" w:rsidRDefault="00663A1E" w:rsidP="00663A1E">
      <w:pPr>
        <w:spacing w:after="0" w:line="240" w:lineRule="auto"/>
        <w:rPr>
          <w:rFonts w:ascii="Tahoma" w:hAnsi="Tahoma" w:cs="Tahoma"/>
          <w:sz w:val="24"/>
          <w:szCs w:val="24"/>
          <w:lang w:val="en-GB"/>
        </w:rPr>
      </w:pPr>
      <w:r w:rsidRPr="00CD327F">
        <w:rPr>
          <w:rFonts w:ascii="Tahoma" w:hAnsi="Tahoma" w:cs="Tahoma"/>
          <w:b/>
          <w:sz w:val="24"/>
          <w:szCs w:val="24"/>
          <w:lang w:val="en-GB"/>
        </w:rPr>
        <w:t xml:space="preserve">1. </w:t>
      </w:r>
      <w:r w:rsidR="00D12B36">
        <w:rPr>
          <w:rFonts w:ascii="Tahoma" w:hAnsi="Tahoma" w:cs="Tahoma"/>
          <w:b/>
          <w:sz w:val="24"/>
          <w:szCs w:val="24"/>
          <w:lang w:val="en-GB"/>
        </w:rPr>
        <w:t>Health Care Worker Supervisor</w:t>
      </w:r>
      <w:r w:rsidRPr="00CD327F">
        <w:rPr>
          <w:rFonts w:ascii="Tahoma" w:hAnsi="Tahoma" w:cs="Tahoma"/>
          <w:b/>
          <w:sz w:val="24"/>
          <w:szCs w:val="24"/>
          <w:lang w:val="en-GB"/>
        </w:rPr>
        <w:t xml:space="preserve"> (</w:t>
      </w:r>
      <w:r w:rsidR="00D12B36">
        <w:rPr>
          <w:rFonts w:ascii="Tahoma" w:hAnsi="Tahoma" w:cs="Tahoma"/>
          <w:b/>
          <w:sz w:val="24"/>
          <w:szCs w:val="24"/>
          <w:lang w:val="en-GB"/>
        </w:rPr>
        <w:t>HCW Supervisor</w:t>
      </w:r>
      <w:r w:rsidRPr="00CD327F">
        <w:rPr>
          <w:rFonts w:ascii="Tahoma" w:hAnsi="Tahoma" w:cs="Tahoma"/>
          <w:b/>
          <w:sz w:val="24"/>
          <w:szCs w:val="24"/>
          <w:lang w:val="en-GB"/>
        </w:rPr>
        <w:t>)</w:t>
      </w:r>
      <w:r w:rsidRPr="00CD327F">
        <w:rPr>
          <w:rFonts w:ascii="Tahoma" w:hAnsi="Tahoma" w:cs="Tahoma"/>
          <w:sz w:val="24"/>
          <w:szCs w:val="24"/>
          <w:lang w:val="en-GB"/>
        </w:rPr>
        <w:t xml:space="preserve"> is r</w:t>
      </w:r>
      <w:r w:rsidR="00CC5058" w:rsidRPr="00CD327F">
        <w:rPr>
          <w:rFonts w:ascii="Tahoma" w:hAnsi="Tahoma" w:cs="Tahoma"/>
          <w:color w:val="000000" w:themeColor="text1"/>
          <w:sz w:val="24"/>
          <w:szCs w:val="24"/>
          <w:lang w:val="en"/>
        </w:rPr>
        <w:t>responsible</w:t>
      </w:r>
      <w:r w:rsidRPr="00CD327F">
        <w:rPr>
          <w:rFonts w:ascii="Tahoma" w:hAnsi="Tahoma" w:cs="Tahoma"/>
          <w:color w:val="000000" w:themeColor="text1"/>
          <w:sz w:val="24"/>
          <w:szCs w:val="24"/>
          <w:lang w:val="en"/>
        </w:rPr>
        <w:t xml:space="preserve"> for:</w:t>
      </w:r>
    </w:p>
    <w:p w14:paraId="638F3691" w14:textId="77777777" w:rsidR="00663A1E" w:rsidRPr="00CD327F" w:rsidRDefault="00663A1E" w:rsidP="00663A1E">
      <w:pPr>
        <w:pStyle w:val="ListParagraph"/>
        <w:numPr>
          <w:ilvl w:val="0"/>
          <w:numId w:val="8"/>
        </w:numPr>
        <w:spacing w:after="0" w:line="240" w:lineRule="auto"/>
        <w:rPr>
          <w:rFonts w:ascii="Tahoma" w:eastAsia="Calibri" w:hAnsi="Tahoma" w:cs="Tahoma"/>
          <w:color w:val="000000" w:themeColor="text1"/>
          <w:sz w:val="24"/>
          <w:szCs w:val="24"/>
          <w:u w:val="single"/>
          <w:lang w:val="en-GB"/>
        </w:rPr>
      </w:pPr>
      <w:r w:rsidRPr="00CD327F">
        <w:rPr>
          <w:rFonts w:ascii="Tahoma" w:hAnsi="Tahoma" w:cs="Tahoma"/>
          <w:color w:val="000000" w:themeColor="text1"/>
          <w:sz w:val="24"/>
          <w:szCs w:val="24"/>
          <w:lang w:val="en"/>
        </w:rPr>
        <w:t xml:space="preserve">Conducting enrolment procedures </w:t>
      </w:r>
    </w:p>
    <w:p w14:paraId="082D574F" w14:textId="77777777" w:rsidR="00663A1E" w:rsidRPr="00CD327F" w:rsidRDefault="00663A1E" w:rsidP="00663A1E">
      <w:pPr>
        <w:pStyle w:val="ListParagraph"/>
        <w:numPr>
          <w:ilvl w:val="0"/>
          <w:numId w:val="8"/>
        </w:numPr>
        <w:tabs>
          <w:tab w:val="left" w:pos="3700"/>
        </w:tabs>
        <w:spacing w:after="0" w:line="240" w:lineRule="auto"/>
        <w:rPr>
          <w:rFonts w:ascii="Tahoma" w:eastAsia="Times New Roman" w:hAnsi="Tahoma" w:cs="Tahoma"/>
          <w:color w:val="000000"/>
          <w:sz w:val="24"/>
          <w:szCs w:val="24"/>
          <w:u w:val="single"/>
        </w:rPr>
      </w:pPr>
      <w:r w:rsidRPr="00CD327F">
        <w:rPr>
          <w:rFonts w:ascii="Tahoma" w:eastAsia="Times New Roman" w:hAnsi="Tahoma" w:cs="Tahoma"/>
          <w:color w:val="000000"/>
          <w:sz w:val="24"/>
          <w:szCs w:val="24"/>
        </w:rPr>
        <w:t>UAG Assembly (i.e. UAG group formation)</w:t>
      </w:r>
    </w:p>
    <w:p w14:paraId="4E7B2420" w14:textId="19F5CA04" w:rsidR="00663A1E" w:rsidRPr="00CD327F" w:rsidRDefault="00663A1E" w:rsidP="00663A1E">
      <w:pPr>
        <w:pStyle w:val="ListParagraph"/>
        <w:numPr>
          <w:ilvl w:val="0"/>
          <w:numId w:val="8"/>
        </w:numPr>
        <w:tabs>
          <w:tab w:val="left" w:pos="3700"/>
        </w:tabs>
        <w:spacing w:after="0" w:line="240" w:lineRule="auto"/>
        <w:rPr>
          <w:rFonts w:ascii="Tahoma" w:hAnsi="Tahoma" w:cs="Tahoma"/>
          <w:sz w:val="24"/>
          <w:szCs w:val="24"/>
        </w:rPr>
      </w:pPr>
      <w:r w:rsidRPr="00CD327F">
        <w:rPr>
          <w:rFonts w:ascii="Tahoma" w:hAnsi="Tahoma" w:cs="Tahoma"/>
          <w:sz w:val="24"/>
          <w:szCs w:val="24"/>
        </w:rPr>
        <w:t>Maintaining the group UAG membership register and updating this information in the database as specified in this protocol</w:t>
      </w:r>
    </w:p>
    <w:p w14:paraId="6525C2D4" w14:textId="0553C26A" w:rsidR="00663A1E" w:rsidRPr="00CD327F" w:rsidRDefault="00663A1E" w:rsidP="00663A1E">
      <w:pPr>
        <w:pStyle w:val="ListParagraph"/>
        <w:numPr>
          <w:ilvl w:val="0"/>
          <w:numId w:val="8"/>
        </w:numPr>
        <w:tabs>
          <w:tab w:val="left" w:pos="3700"/>
        </w:tabs>
        <w:spacing w:after="0" w:line="240" w:lineRule="auto"/>
        <w:rPr>
          <w:rFonts w:ascii="Tahoma" w:eastAsia="Times New Roman" w:hAnsi="Tahoma" w:cs="Tahoma"/>
          <w:color w:val="000000"/>
          <w:sz w:val="24"/>
          <w:szCs w:val="24"/>
        </w:rPr>
      </w:pPr>
      <w:r w:rsidRPr="00CD327F">
        <w:rPr>
          <w:rFonts w:ascii="Tahoma" w:eastAsia="Times New Roman" w:hAnsi="Tahoma" w:cs="Tahoma"/>
          <w:color w:val="000000"/>
          <w:sz w:val="24"/>
          <w:szCs w:val="24"/>
        </w:rPr>
        <w:t xml:space="preserve">At UAG meetings, completing the UAG attendance register and entering the data into the </w:t>
      </w:r>
      <w:r w:rsidR="00D12B36">
        <w:rPr>
          <w:rFonts w:ascii="Tahoma" w:eastAsia="Times New Roman" w:hAnsi="Tahoma" w:cs="Tahoma"/>
          <w:color w:val="000000"/>
          <w:sz w:val="24"/>
          <w:szCs w:val="24"/>
        </w:rPr>
        <w:t>central database</w:t>
      </w:r>
    </w:p>
    <w:p w14:paraId="74B02BBC" w14:textId="77777777" w:rsidR="00663A1E" w:rsidRPr="00CD327F" w:rsidRDefault="00663A1E" w:rsidP="00663A1E">
      <w:pPr>
        <w:pStyle w:val="ListParagraph"/>
        <w:numPr>
          <w:ilvl w:val="0"/>
          <w:numId w:val="8"/>
        </w:numPr>
        <w:tabs>
          <w:tab w:val="left" w:pos="3700"/>
        </w:tabs>
        <w:spacing w:after="0" w:line="240" w:lineRule="auto"/>
        <w:rPr>
          <w:rFonts w:ascii="Tahoma" w:hAnsi="Tahoma" w:cs="Tahoma"/>
          <w:sz w:val="24"/>
          <w:szCs w:val="24"/>
        </w:rPr>
      </w:pPr>
      <w:r w:rsidRPr="00CD327F">
        <w:rPr>
          <w:rFonts w:ascii="Tahoma" w:hAnsi="Tahoma" w:cs="Tahoma"/>
          <w:sz w:val="24"/>
          <w:szCs w:val="24"/>
        </w:rPr>
        <w:t>Maintaining the UAG appointment diary</w:t>
      </w:r>
    </w:p>
    <w:p w14:paraId="258ABAA4" w14:textId="77777777" w:rsidR="00663A1E" w:rsidRPr="00CD327F" w:rsidRDefault="00663A1E" w:rsidP="00663A1E">
      <w:pPr>
        <w:pStyle w:val="ListParagraph"/>
        <w:numPr>
          <w:ilvl w:val="0"/>
          <w:numId w:val="8"/>
        </w:numPr>
        <w:tabs>
          <w:tab w:val="left" w:pos="3700"/>
        </w:tabs>
        <w:spacing w:after="0" w:line="240" w:lineRule="auto"/>
        <w:rPr>
          <w:rFonts w:ascii="Tahoma" w:eastAsia="Times New Roman" w:hAnsi="Tahoma" w:cs="Tahoma"/>
          <w:color w:val="000000"/>
          <w:sz w:val="24"/>
          <w:szCs w:val="24"/>
        </w:rPr>
      </w:pPr>
      <w:r w:rsidRPr="00CD327F">
        <w:rPr>
          <w:rFonts w:ascii="Tahoma" w:eastAsia="Times New Roman" w:hAnsi="Tahoma" w:cs="Tahoma"/>
          <w:color w:val="000000"/>
          <w:sz w:val="24"/>
          <w:szCs w:val="24"/>
        </w:rPr>
        <w:t>Pulling and storing UAG member files for scheduled clinical visits</w:t>
      </w:r>
    </w:p>
    <w:p w14:paraId="5626FC6B" w14:textId="77777777" w:rsidR="00663A1E" w:rsidRPr="00CD327F" w:rsidRDefault="00663A1E" w:rsidP="00663A1E">
      <w:pPr>
        <w:pStyle w:val="ListParagraph"/>
        <w:numPr>
          <w:ilvl w:val="0"/>
          <w:numId w:val="8"/>
        </w:numPr>
        <w:spacing w:after="0" w:line="240" w:lineRule="auto"/>
        <w:rPr>
          <w:rFonts w:ascii="Tahoma" w:eastAsia="Calibri" w:hAnsi="Tahoma" w:cs="Tahoma"/>
          <w:color w:val="000000" w:themeColor="text1"/>
          <w:sz w:val="24"/>
          <w:szCs w:val="24"/>
          <w:u w:val="single"/>
          <w:lang w:val="en-GB"/>
        </w:rPr>
      </w:pPr>
      <w:r w:rsidRPr="00CD327F">
        <w:rPr>
          <w:rFonts w:ascii="Tahoma" w:hAnsi="Tahoma" w:cs="Tahoma"/>
          <w:color w:val="000000" w:themeColor="text1"/>
          <w:sz w:val="24"/>
          <w:szCs w:val="24"/>
          <w:lang w:val="en"/>
        </w:rPr>
        <w:t xml:space="preserve">Facilitating clinic visits for UAG members </w:t>
      </w:r>
    </w:p>
    <w:p w14:paraId="30AE82B8" w14:textId="79561081" w:rsidR="00663A1E" w:rsidRPr="00CD327F" w:rsidRDefault="00663A1E" w:rsidP="00663A1E">
      <w:pPr>
        <w:pStyle w:val="ListParagraph"/>
        <w:numPr>
          <w:ilvl w:val="0"/>
          <w:numId w:val="8"/>
        </w:numPr>
        <w:spacing w:after="0" w:line="240" w:lineRule="auto"/>
        <w:rPr>
          <w:rFonts w:ascii="Tahoma" w:eastAsia="Times New Roman" w:hAnsi="Tahoma" w:cs="Tahoma"/>
          <w:color w:val="000000" w:themeColor="text1"/>
          <w:sz w:val="24"/>
          <w:szCs w:val="24"/>
          <w:lang w:val="en"/>
        </w:rPr>
      </w:pPr>
      <w:r w:rsidRPr="00CD327F">
        <w:rPr>
          <w:rFonts w:ascii="Tahoma" w:eastAsia="Times New Roman" w:hAnsi="Tahoma" w:cs="Tahoma"/>
          <w:color w:val="000000" w:themeColor="text1"/>
          <w:sz w:val="24"/>
          <w:szCs w:val="24"/>
          <w:lang w:val="en"/>
        </w:rPr>
        <w:t>Coordinating with clinic tracing staff to ensure patient tracing as outlined in the protocol</w:t>
      </w:r>
    </w:p>
    <w:p w14:paraId="31D98B43" w14:textId="77777777" w:rsidR="00663A1E" w:rsidRPr="00CD327F" w:rsidRDefault="00663A1E" w:rsidP="00663A1E">
      <w:pPr>
        <w:pStyle w:val="ListParagraph"/>
        <w:numPr>
          <w:ilvl w:val="0"/>
          <w:numId w:val="8"/>
        </w:numPr>
        <w:spacing w:after="0" w:line="240" w:lineRule="auto"/>
        <w:rPr>
          <w:rFonts w:ascii="Tahoma" w:hAnsi="Tahoma" w:cs="Tahoma"/>
          <w:color w:val="000000" w:themeColor="text1"/>
          <w:sz w:val="24"/>
          <w:szCs w:val="24"/>
          <w:lang w:val="en"/>
        </w:rPr>
      </w:pPr>
      <w:r w:rsidRPr="00CD327F">
        <w:rPr>
          <w:rFonts w:ascii="Tahoma" w:hAnsi="Tahoma" w:cs="Tahoma"/>
          <w:color w:val="000000" w:themeColor="text1"/>
          <w:sz w:val="24"/>
          <w:szCs w:val="24"/>
          <w:lang w:val="en"/>
        </w:rPr>
        <w:t>Supporting and supervising the lay HCW in all their duties</w:t>
      </w:r>
    </w:p>
    <w:p w14:paraId="38C88ACF" w14:textId="77777777" w:rsidR="00663A1E" w:rsidRPr="00CD327F" w:rsidRDefault="00663A1E" w:rsidP="00663A1E">
      <w:pPr>
        <w:pStyle w:val="ListParagraph"/>
        <w:spacing w:after="0" w:line="240" w:lineRule="auto"/>
        <w:rPr>
          <w:rStyle w:val="Heading3Char"/>
          <w:rFonts w:ascii="Tahoma" w:hAnsi="Tahoma" w:cs="Tahoma"/>
          <w:b/>
          <w:bCs w:val="0"/>
          <w:szCs w:val="24"/>
          <w:lang w:val="en-GB"/>
        </w:rPr>
      </w:pPr>
    </w:p>
    <w:p w14:paraId="0081FA86" w14:textId="77777777" w:rsidR="00663A1E" w:rsidRPr="00CD327F" w:rsidRDefault="00663A1E" w:rsidP="00663A1E">
      <w:pPr>
        <w:tabs>
          <w:tab w:val="left" w:pos="3700"/>
        </w:tabs>
        <w:spacing w:after="0" w:line="240" w:lineRule="auto"/>
        <w:rPr>
          <w:rFonts w:ascii="Tahoma" w:eastAsia="Times New Roman" w:hAnsi="Tahoma" w:cs="Tahoma"/>
          <w:color w:val="000000"/>
          <w:sz w:val="24"/>
          <w:szCs w:val="24"/>
          <w:u w:val="single"/>
        </w:rPr>
      </w:pPr>
      <w:r w:rsidRPr="00CD327F">
        <w:rPr>
          <w:rFonts w:ascii="Tahoma" w:eastAsia="Times New Roman" w:hAnsi="Tahoma" w:cs="Tahoma"/>
          <w:b/>
          <w:color w:val="000000"/>
          <w:sz w:val="24"/>
          <w:szCs w:val="24"/>
        </w:rPr>
        <w:t xml:space="preserve">2. Lay Health Care Worker (“UAG Supervisor”) </w:t>
      </w:r>
      <w:r w:rsidRPr="00CD327F">
        <w:rPr>
          <w:rFonts w:ascii="Tahoma" w:eastAsia="Times New Roman" w:hAnsi="Tahoma" w:cs="Tahoma"/>
          <w:color w:val="000000"/>
          <w:sz w:val="24"/>
          <w:szCs w:val="24"/>
        </w:rPr>
        <w:t>is responsible for:</w:t>
      </w:r>
    </w:p>
    <w:p w14:paraId="1574998F" w14:textId="0A34ECC8" w:rsidR="00663A1E" w:rsidRPr="00CD327F" w:rsidRDefault="00663A1E" w:rsidP="00663A1E">
      <w:pPr>
        <w:pStyle w:val="ListParagraph"/>
        <w:numPr>
          <w:ilvl w:val="0"/>
          <w:numId w:val="9"/>
        </w:numPr>
        <w:tabs>
          <w:tab w:val="left" w:pos="3700"/>
        </w:tabs>
        <w:spacing w:after="0" w:line="240" w:lineRule="auto"/>
        <w:rPr>
          <w:rFonts w:ascii="Tahoma" w:hAnsi="Tahoma" w:cs="Tahoma"/>
          <w:color w:val="000000" w:themeColor="text1"/>
          <w:sz w:val="24"/>
          <w:szCs w:val="24"/>
          <w:lang w:val="en"/>
        </w:rPr>
      </w:pPr>
      <w:r w:rsidRPr="00CD327F">
        <w:rPr>
          <w:rFonts w:ascii="Tahoma" w:eastAsia="Times New Roman" w:hAnsi="Tahoma" w:cs="Tahoma"/>
          <w:color w:val="000000"/>
          <w:sz w:val="24"/>
          <w:szCs w:val="24"/>
        </w:rPr>
        <w:t xml:space="preserve">Assisting the </w:t>
      </w:r>
      <w:r w:rsidR="00D12B36">
        <w:rPr>
          <w:rFonts w:ascii="Tahoma" w:eastAsia="Times New Roman" w:hAnsi="Tahoma" w:cs="Tahoma"/>
          <w:color w:val="000000"/>
          <w:sz w:val="24"/>
          <w:szCs w:val="24"/>
        </w:rPr>
        <w:t>HCW supervisor</w:t>
      </w:r>
      <w:r w:rsidR="00D12B36" w:rsidRPr="00CD327F">
        <w:rPr>
          <w:rFonts w:ascii="Tahoma" w:eastAsia="Times New Roman" w:hAnsi="Tahoma" w:cs="Tahoma"/>
          <w:color w:val="000000"/>
          <w:sz w:val="24"/>
          <w:szCs w:val="24"/>
        </w:rPr>
        <w:t xml:space="preserve"> </w:t>
      </w:r>
      <w:r w:rsidRPr="00CD327F">
        <w:rPr>
          <w:rFonts w:ascii="Tahoma" w:eastAsia="Times New Roman" w:hAnsi="Tahoma" w:cs="Tahoma"/>
          <w:color w:val="000000"/>
          <w:sz w:val="24"/>
          <w:szCs w:val="24"/>
        </w:rPr>
        <w:t>with enrolment and UAG assembly (i.e. UAG group formation)</w:t>
      </w:r>
    </w:p>
    <w:p w14:paraId="3533C33D" w14:textId="77777777" w:rsidR="00663A1E" w:rsidRPr="00CD327F" w:rsidRDefault="00663A1E" w:rsidP="00663A1E">
      <w:pPr>
        <w:pStyle w:val="ListParagraph"/>
        <w:numPr>
          <w:ilvl w:val="0"/>
          <w:numId w:val="9"/>
        </w:numPr>
        <w:tabs>
          <w:tab w:val="left" w:pos="3700"/>
        </w:tabs>
        <w:spacing w:after="0" w:line="240" w:lineRule="auto"/>
        <w:rPr>
          <w:rFonts w:ascii="Tahoma" w:hAnsi="Tahoma" w:cs="Tahoma"/>
          <w:sz w:val="24"/>
          <w:szCs w:val="24"/>
        </w:rPr>
      </w:pPr>
      <w:r w:rsidRPr="00CD327F">
        <w:rPr>
          <w:rFonts w:ascii="Tahoma" w:hAnsi="Tahoma" w:cs="Tahoma"/>
          <w:sz w:val="24"/>
          <w:szCs w:val="24"/>
        </w:rPr>
        <w:t xml:space="preserve">Pulling and storing UAG members’ files for a UAG meeting </w:t>
      </w:r>
    </w:p>
    <w:p w14:paraId="1DD5DAA9" w14:textId="77777777" w:rsidR="00663A1E" w:rsidRPr="00CD327F" w:rsidRDefault="00663A1E" w:rsidP="00663A1E">
      <w:pPr>
        <w:pStyle w:val="ListParagraph"/>
        <w:numPr>
          <w:ilvl w:val="0"/>
          <w:numId w:val="9"/>
        </w:numPr>
        <w:tabs>
          <w:tab w:val="left" w:pos="3700"/>
        </w:tabs>
        <w:spacing w:after="0" w:line="240" w:lineRule="auto"/>
        <w:rPr>
          <w:rFonts w:ascii="Tahoma" w:hAnsi="Tahoma" w:cs="Tahoma"/>
          <w:sz w:val="24"/>
          <w:szCs w:val="24"/>
        </w:rPr>
      </w:pPr>
      <w:r w:rsidRPr="00CD327F">
        <w:rPr>
          <w:rFonts w:ascii="Tahoma" w:hAnsi="Tahoma" w:cs="Tahoma"/>
          <w:sz w:val="24"/>
          <w:szCs w:val="24"/>
        </w:rPr>
        <w:t xml:space="preserve">Prior to UAG meetings, pre-filling the UAG attendance register </w:t>
      </w:r>
    </w:p>
    <w:p w14:paraId="303238E9" w14:textId="77777777" w:rsidR="00663A1E" w:rsidRPr="00CD327F" w:rsidRDefault="00663A1E" w:rsidP="00663A1E">
      <w:pPr>
        <w:pStyle w:val="ListParagraph"/>
        <w:numPr>
          <w:ilvl w:val="0"/>
          <w:numId w:val="9"/>
        </w:numPr>
        <w:tabs>
          <w:tab w:val="left" w:pos="3700"/>
        </w:tabs>
        <w:spacing w:after="0" w:line="240" w:lineRule="auto"/>
        <w:rPr>
          <w:rFonts w:ascii="Tahoma" w:eastAsia="Times New Roman" w:hAnsi="Tahoma" w:cs="Tahoma"/>
          <w:color w:val="000000"/>
          <w:sz w:val="24"/>
          <w:szCs w:val="24"/>
        </w:rPr>
      </w:pPr>
      <w:r w:rsidRPr="00CD327F">
        <w:rPr>
          <w:rFonts w:ascii="Tahoma" w:eastAsia="Times New Roman" w:hAnsi="Tahoma" w:cs="Tahoma"/>
          <w:color w:val="000000"/>
          <w:sz w:val="24"/>
          <w:szCs w:val="24"/>
        </w:rPr>
        <w:t xml:space="preserve">At UAG meetings, leading the group adherence discussion </w:t>
      </w:r>
    </w:p>
    <w:p w14:paraId="11BE049F" w14:textId="2B6C6B3D" w:rsidR="00663A1E" w:rsidRPr="00CD327F" w:rsidRDefault="00663A1E" w:rsidP="00663A1E">
      <w:pPr>
        <w:pStyle w:val="ListParagraph"/>
        <w:numPr>
          <w:ilvl w:val="0"/>
          <w:numId w:val="9"/>
        </w:numPr>
        <w:spacing w:after="0" w:line="240" w:lineRule="auto"/>
        <w:rPr>
          <w:rFonts w:ascii="Tahoma" w:hAnsi="Tahoma" w:cs="Tahoma"/>
          <w:sz w:val="24"/>
          <w:szCs w:val="24"/>
        </w:rPr>
      </w:pPr>
      <w:r w:rsidRPr="00CD327F">
        <w:rPr>
          <w:rFonts w:ascii="Tahoma" w:hAnsi="Tahoma" w:cs="Tahoma"/>
          <w:sz w:val="24"/>
          <w:szCs w:val="24"/>
        </w:rPr>
        <w:t xml:space="preserve">Alerting the </w:t>
      </w:r>
      <w:r w:rsidR="00D12B36">
        <w:rPr>
          <w:rFonts w:ascii="Tahoma" w:hAnsi="Tahoma" w:cs="Tahoma"/>
          <w:sz w:val="24"/>
          <w:szCs w:val="24"/>
        </w:rPr>
        <w:t>HCW supervisor</w:t>
      </w:r>
      <w:r w:rsidR="00D12B36" w:rsidRPr="00CD327F">
        <w:rPr>
          <w:rFonts w:ascii="Tahoma" w:hAnsi="Tahoma" w:cs="Tahoma"/>
          <w:sz w:val="24"/>
          <w:szCs w:val="24"/>
        </w:rPr>
        <w:t xml:space="preserve"> </w:t>
      </w:r>
      <w:r w:rsidRPr="00CD327F">
        <w:rPr>
          <w:rFonts w:ascii="Tahoma" w:hAnsi="Tahoma" w:cs="Tahoma"/>
          <w:sz w:val="24"/>
          <w:szCs w:val="24"/>
        </w:rPr>
        <w:t xml:space="preserve">in the event of a hospitalization or death of a UAG member </w:t>
      </w:r>
    </w:p>
    <w:p w14:paraId="1909B80F" w14:textId="77777777" w:rsidR="00663A1E" w:rsidRPr="00CD327F" w:rsidRDefault="00663A1E" w:rsidP="00663A1E">
      <w:pPr>
        <w:pStyle w:val="ListParagraph"/>
        <w:tabs>
          <w:tab w:val="left" w:pos="3700"/>
        </w:tabs>
        <w:spacing w:after="0" w:line="240" w:lineRule="auto"/>
        <w:rPr>
          <w:rStyle w:val="Heading3Char"/>
          <w:rFonts w:ascii="Tahoma" w:hAnsi="Tahoma" w:cs="Tahoma"/>
          <w:b/>
          <w:bCs w:val="0"/>
          <w:szCs w:val="24"/>
          <w:lang w:val="en-GB"/>
        </w:rPr>
      </w:pPr>
    </w:p>
    <w:p w14:paraId="24E6E17B" w14:textId="77777777" w:rsidR="00663A1E" w:rsidRPr="00CD327F" w:rsidRDefault="00663A1E" w:rsidP="00663A1E">
      <w:pPr>
        <w:spacing w:after="0" w:line="240" w:lineRule="auto"/>
        <w:rPr>
          <w:rFonts w:ascii="Tahoma" w:hAnsi="Tahoma" w:cs="Tahoma"/>
          <w:sz w:val="24"/>
          <w:szCs w:val="24"/>
        </w:rPr>
      </w:pPr>
      <w:r w:rsidRPr="00CD327F">
        <w:rPr>
          <w:rFonts w:ascii="Tahoma" w:hAnsi="Tahoma" w:cs="Tahoma"/>
          <w:b/>
          <w:sz w:val="24"/>
          <w:szCs w:val="24"/>
        </w:rPr>
        <w:t>3. Pharmacy Technologist</w:t>
      </w:r>
      <w:r w:rsidRPr="00CD327F">
        <w:rPr>
          <w:rFonts w:ascii="Tahoma" w:hAnsi="Tahoma" w:cs="Tahoma"/>
          <w:sz w:val="24"/>
          <w:szCs w:val="24"/>
        </w:rPr>
        <w:t xml:space="preserve"> is responsible for:</w:t>
      </w:r>
    </w:p>
    <w:p w14:paraId="4864F0D8" w14:textId="77777777" w:rsidR="00663A1E" w:rsidRPr="00CD327F" w:rsidRDefault="00663A1E" w:rsidP="00663A1E">
      <w:pPr>
        <w:pStyle w:val="ListParagraph"/>
        <w:numPr>
          <w:ilvl w:val="0"/>
          <w:numId w:val="10"/>
        </w:numPr>
        <w:spacing w:after="0" w:line="240" w:lineRule="auto"/>
        <w:rPr>
          <w:rFonts w:ascii="Tahoma" w:hAnsi="Tahoma" w:cs="Tahoma"/>
          <w:sz w:val="24"/>
          <w:szCs w:val="24"/>
        </w:rPr>
      </w:pPr>
      <w:r w:rsidRPr="00CD327F">
        <w:rPr>
          <w:rFonts w:ascii="Tahoma" w:hAnsi="Tahoma" w:cs="Tahoma"/>
          <w:sz w:val="24"/>
          <w:szCs w:val="24"/>
        </w:rPr>
        <w:t>Dispensing drugs for all UAG members at UAG meetings</w:t>
      </w:r>
    </w:p>
    <w:p w14:paraId="63785B0B" w14:textId="4F97EA6D" w:rsidR="00663A1E" w:rsidRPr="00CD327F" w:rsidRDefault="00663A1E" w:rsidP="00663A1E">
      <w:pPr>
        <w:pStyle w:val="ListParagraph"/>
        <w:numPr>
          <w:ilvl w:val="0"/>
          <w:numId w:val="10"/>
        </w:numPr>
        <w:spacing w:after="0" w:line="240" w:lineRule="auto"/>
        <w:rPr>
          <w:rFonts w:ascii="Tahoma" w:hAnsi="Tahoma" w:cs="Tahoma"/>
          <w:sz w:val="24"/>
          <w:szCs w:val="24"/>
        </w:rPr>
      </w:pPr>
      <w:r w:rsidRPr="00CD327F">
        <w:rPr>
          <w:rFonts w:ascii="Tahoma" w:hAnsi="Tahoma" w:cs="Tahoma"/>
          <w:sz w:val="24"/>
          <w:szCs w:val="24"/>
        </w:rPr>
        <w:lastRenderedPageBreak/>
        <w:t>Completing the pharmacy form at the time of drug dispensation for each UAG member</w:t>
      </w:r>
    </w:p>
    <w:p w14:paraId="1B49A744" w14:textId="120947FE" w:rsidR="00663A1E" w:rsidRPr="00CD327F" w:rsidRDefault="00663A1E" w:rsidP="00663A1E">
      <w:pPr>
        <w:pStyle w:val="ListParagraph"/>
        <w:numPr>
          <w:ilvl w:val="0"/>
          <w:numId w:val="10"/>
        </w:numPr>
        <w:spacing w:after="0" w:line="240" w:lineRule="auto"/>
        <w:rPr>
          <w:rFonts w:ascii="Tahoma" w:hAnsi="Tahoma" w:cs="Tahoma"/>
          <w:sz w:val="24"/>
          <w:szCs w:val="24"/>
        </w:rPr>
      </w:pPr>
      <w:r w:rsidRPr="00CD327F">
        <w:rPr>
          <w:rFonts w:ascii="Tahoma" w:hAnsi="Tahoma" w:cs="Tahoma"/>
          <w:sz w:val="24"/>
          <w:szCs w:val="24"/>
        </w:rPr>
        <w:t>Communicating as needed to coordinate with</w:t>
      </w:r>
      <w:r w:rsidR="0036311F">
        <w:rPr>
          <w:rFonts w:ascii="Tahoma" w:hAnsi="Tahoma" w:cs="Tahoma"/>
          <w:sz w:val="24"/>
          <w:szCs w:val="24"/>
        </w:rPr>
        <w:t xml:space="preserve"> the</w:t>
      </w:r>
      <w:r w:rsidRPr="00CD327F">
        <w:rPr>
          <w:rFonts w:ascii="Tahoma" w:hAnsi="Tahoma" w:cs="Tahoma"/>
          <w:sz w:val="24"/>
          <w:szCs w:val="24"/>
        </w:rPr>
        <w:t xml:space="preserve"> </w:t>
      </w:r>
      <w:r w:rsidR="00D12B36">
        <w:rPr>
          <w:rFonts w:ascii="Tahoma" w:hAnsi="Tahoma" w:cs="Tahoma"/>
          <w:sz w:val="24"/>
          <w:szCs w:val="24"/>
        </w:rPr>
        <w:t>HCW supervisor</w:t>
      </w:r>
      <w:r w:rsidRPr="00CD327F">
        <w:rPr>
          <w:rFonts w:ascii="Tahoma" w:hAnsi="Tahoma" w:cs="Tahoma"/>
          <w:sz w:val="24"/>
          <w:szCs w:val="24"/>
        </w:rPr>
        <w:t>, lay HCW, and clinic staff about UAG operations</w:t>
      </w:r>
    </w:p>
    <w:p w14:paraId="73A28F40" w14:textId="77777777" w:rsidR="00663A1E" w:rsidRPr="00CD327F" w:rsidRDefault="00663A1E" w:rsidP="00663A1E">
      <w:pPr>
        <w:spacing w:after="0" w:line="240" w:lineRule="auto"/>
        <w:rPr>
          <w:rFonts w:ascii="Tahoma" w:eastAsiaTheme="majorEastAsia" w:hAnsi="Tahoma" w:cs="Tahoma"/>
          <w:b/>
          <w:bCs/>
          <w:sz w:val="24"/>
          <w:szCs w:val="24"/>
        </w:rPr>
      </w:pPr>
    </w:p>
    <w:p w14:paraId="3E5E8941" w14:textId="2423149E" w:rsidR="00663A1E" w:rsidRPr="00CD327F" w:rsidRDefault="00663A1E" w:rsidP="00663A1E">
      <w:pPr>
        <w:tabs>
          <w:tab w:val="left" w:pos="3700"/>
        </w:tabs>
        <w:spacing w:after="0" w:line="240" w:lineRule="auto"/>
        <w:ind w:left="270" w:hanging="270"/>
        <w:rPr>
          <w:rStyle w:val="Heading3Char"/>
          <w:rFonts w:ascii="Tahoma" w:hAnsi="Tahoma" w:cs="Tahoma"/>
          <w:szCs w:val="24"/>
          <w:lang w:val="en-GB"/>
        </w:rPr>
      </w:pPr>
      <w:r w:rsidRPr="00CD327F">
        <w:rPr>
          <w:rStyle w:val="Heading3Char"/>
          <w:rFonts w:ascii="Tahoma" w:hAnsi="Tahoma" w:cs="Tahoma"/>
          <w:b/>
          <w:szCs w:val="24"/>
          <w:lang w:val="en-GB"/>
        </w:rPr>
        <w:t>4. All UAG members</w:t>
      </w:r>
      <w:r w:rsidRPr="00CD327F">
        <w:rPr>
          <w:rStyle w:val="Heading3Char"/>
          <w:rFonts w:ascii="Tahoma" w:hAnsi="Tahoma" w:cs="Tahoma"/>
          <w:szCs w:val="24"/>
          <w:lang w:val="en-GB"/>
        </w:rPr>
        <w:t xml:space="preserve"> involved in the </w:t>
      </w:r>
      <w:r w:rsidR="00CC5058">
        <w:rPr>
          <w:rStyle w:val="Heading3Char"/>
          <w:rFonts w:ascii="Tahoma" w:hAnsi="Tahoma" w:cs="Tahoma"/>
          <w:szCs w:val="24"/>
          <w:lang w:val="en-GB"/>
        </w:rPr>
        <w:t xml:space="preserve">UAG </w:t>
      </w:r>
      <w:r w:rsidR="00CC5058" w:rsidRPr="00CD327F">
        <w:rPr>
          <w:rStyle w:val="Heading3Char"/>
          <w:rFonts w:ascii="Tahoma" w:hAnsi="Tahoma" w:cs="Tahoma"/>
          <w:szCs w:val="24"/>
          <w:lang w:val="en-GB"/>
        </w:rPr>
        <w:t>are</w:t>
      </w:r>
      <w:r w:rsidRPr="00CD327F">
        <w:rPr>
          <w:rStyle w:val="Heading3Char"/>
          <w:rFonts w:ascii="Tahoma" w:hAnsi="Tahoma" w:cs="Tahoma"/>
          <w:szCs w:val="24"/>
          <w:lang w:val="en-GB"/>
        </w:rPr>
        <w:t xml:space="preserve"> responsible for attending clinic visits and UAG meetings and for abiding by a code of conduct.</w:t>
      </w:r>
    </w:p>
    <w:p w14:paraId="4BC457F5" w14:textId="77777777" w:rsidR="00663A1E" w:rsidRPr="00CD327F" w:rsidRDefault="00663A1E" w:rsidP="00663A1E">
      <w:pPr>
        <w:tabs>
          <w:tab w:val="left" w:pos="3700"/>
        </w:tabs>
        <w:spacing w:after="0" w:line="240" w:lineRule="auto"/>
        <w:rPr>
          <w:rStyle w:val="Heading3Char"/>
          <w:rFonts w:ascii="Tahoma" w:eastAsia="Times New Roman" w:hAnsi="Tahoma" w:cs="Tahoma"/>
          <w:bCs w:val="0"/>
          <w:color w:val="000000"/>
          <w:szCs w:val="24"/>
        </w:rPr>
      </w:pPr>
    </w:p>
    <w:p w14:paraId="466F2792" w14:textId="77777777" w:rsidR="00663A1E" w:rsidRPr="00CD327F" w:rsidRDefault="00663A1E" w:rsidP="00663A1E">
      <w:pPr>
        <w:spacing w:after="0" w:line="240" w:lineRule="auto"/>
        <w:rPr>
          <w:rFonts w:ascii="Tahoma" w:hAnsi="Tahoma" w:cs="Tahoma"/>
          <w:sz w:val="24"/>
          <w:szCs w:val="24"/>
        </w:rPr>
      </w:pPr>
      <w:r w:rsidRPr="00CD327F">
        <w:rPr>
          <w:rFonts w:ascii="Tahoma" w:hAnsi="Tahoma" w:cs="Tahoma"/>
          <w:b/>
          <w:sz w:val="24"/>
          <w:szCs w:val="24"/>
        </w:rPr>
        <w:t>5. Data Associate</w:t>
      </w:r>
      <w:r w:rsidRPr="00CD327F">
        <w:rPr>
          <w:rFonts w:ascii="Tahoma" w:hAnsi="Tahoma" w:cs="Tahoma"/>
          <w:sz w:val="24"/>
          <w:szCs w:val="24"/>
        </w:rPr>
        <w:t xml:space="preserve"> is responsible for:</w:t>
      </w:r>
    </w:p>
    <w:p w14:paraId="314DF683" w14:textId="3F04FFD2" w:rsidR="00663A1E" w:rsidRPr="00CD327F" w:rsidRDefault="00663A1E" w:rsidP="00663A1E">
      <w:pPr>
        <w:pStyle w:val="ListParagraph"/>
        <w:numPr>
          <w:ilvl w:val="0"/>
          <w:numId w:val="11"/>
        </w:numPr>
        <w:spacing w:after="0" w:line="240" w:lineRule="auto"/>
        <w:rPr>
          <w:rFonts w:ascii="Tahoma" w:hAnsi="Tahoma" w:cs="Tahoma"/>
          <w:sz w:val="24"/>
          <w:szCs w:val="24"/>
        </w:rPr>
      </w:pPr>
      <w:r w:rsidRPr="00CD327F">
        <w:rPr>
          <w:rFonts w:ascii="Tahoma" w:hAnsi="Tahoma" w:cs="Tahoma"/>
          <w:sz w:val="24"/>
          <w:szCs w:val="24"/>
        </w:rPr>
        <w:t>Entering completed clinical visi</w:t>
      </w:r>
      <w:r>
        <w:rPr>
          <w:rFonts w:ascii="Tahoma" w:hAnsi="Tahoma" w:cs="Tahoma"/>
          <w:sz w:val="24"/>
          <w:szCs w:val="24"/>
        </w:rPr>
        <w:t xml:space="preserve">t and pharmacy forms into </w:t>
      </w:r>
      <w:r w:rsidR="00D12B36">
        <w:rPr>
          <w:rFonts w:ascii="Tahoma" w:hAnsi="Tahoma" w:cs="Tahoma"/>
          <w:sz w:val="24"/>
          <w:szCs w:val="24"/>
        </w:rPr>
        <w:t>the central database</w:t>
      </w:r>
    </w:p>
    <w:p w14:paraId="16F6DDB4" w14:textId="77777777" w:rsidR="00663A1E" w:rsidRPr="00CD327F" w:rsidRDefault="00663A1E" w:rsidP="00663A1E">
      <w:pPr>
        <w:spacing w:after="0" w:line="240" w:lineRule="auto"/>
        <w:rPr>
          <w:rFonts w:ascii="Tahoma" w:eastAsiaTheme="majorEastAsia" w:hAnsi="Tahoma" w:cs="Tahoma"/>
          <w:b/>
          <w:bCs/>
          <w:sz w:val="24"/>
          <w:szCs w:val="24"/>
        </w:rPr>
      </w:pPr>
    </w:p>
    <w:p w14:paraId="17A3FB44" w14:textId="77777777" w:rsidR="00663A1E" w:rsidRPr="00CD327F" w:rsidRDefault="00663A1E" w:rsidP="00663A1E">
      <w:pPr>
        <w:spacing w:after="0" w:line="240" w:lineRule="auto"/>
        <w:rPr>
          <w:rFonts w:ascii="Tahoma" w:hAnsi="Tahoma" w:cs="Tahoma"/>
          <w:sz w:val="24"/>
          <w:szCs w:val="24"/>
          <w:lang w:val="en-GB"/>
        </w:rPr>
      </w:pPr>
      <w:r w:rsidRPr="00CD327F">
        <w:rPr>
          <w:rFonts w:ascii="Tahoma" w:hAnsi="Tahoma" w:cs="Tahoma"/>
          <w:b/>
          <w:sz w:val="24"/>
          <w:szCs w:val="24"/>
          <w:lang w:val="en-GB"/>
        </w:rPr>
        <w:t>6. QA/QC Coordinator i</w:t>
      </w:r>
      <w:r w:rsidRPr="00CD327F">
        <w:rPr>
          <w:rFonts w:ascii="Tahoma" w:hAnsi="Tahoma" w:cs="Tahoma"/>
          <w:sz w:val="24"/>
          <w:szCs w:val="24"/>
          <w:lang w:val="en-GB"/>
        </w:rPr>
        <w:t>s responsible for:</w:t>
      </w:r>
    </w:p>
    <w:p w14:paraId="08EB0E03" w14:textId="77777777" w:rsidR="00663A1E" w:rsidRPr="00CD327F" w:rsidRDefault="00663A1E" w:rsidP="00663A1E">
      <w:pPr>
        <w:pStyle w:val="ListParagraph"/>
        <w:numPr>
          <w:ilvl w:val="0"/>
          <w:numId w:val="10"/>
        </w:numPr>
        <w:spacing w:after="0" w:line="240" w:lineRule="auto"/>
        <w:rPr>
          <w:rFonts w:ascii="Tahoma" w:eastAsiaTheme="majorEastAsia" w:hAnsi="Tahoma" w:cs="Tahoma"/>
          <w:b/>
          <w:bCs/>
          <w:sz w:val="24"/>
          <w:szCs w:val="24"/>
        </w:rPr>
      </w:pPr>
      <w:r w:rsidRPr="00CD327F">
        <w:rPr>
          <w:rFonts w:ascii="Tahoma" w:hAnsi="Tahoma" w:cs="Tahoma"/>
          <w:sz w:val="24"/>
          <w:szCs w:val="24"/>
          <w:lang w:val="en-GB"/>
        </w:rPr>
        <w:t xml:space="preserve">Overseeing all quality control procedures related to this model </w:t>
      </w:r>
    </w:p>
    <w:p w14:paraId="3C85464F" w14:textId="77777777" w:rsidR="00663A1E" w:rsidRPr="00CD327F" w:rsidRDefault="00663A1E" w:rsidP="00663A1E">
      <w:pPr>
        <w:pStyle w:val="ListParagraph"/>
        <w:spacing w:after="0" w:line="240" w:lineRule="auto"/>
        <w:rPr>
          <w:rFonts w:ascii="Tahoma" w:eastAsiaTheme="majorEastAsia" w:hAnsi="Tahoma" w:cs="Tahoma"/>
          <w:b/>
          <w:bCs/>
          <w:sz w:val="24"/>
          <w:szCs w:val="24"/>
        </w:rPr>
      </w:pPr>
    </w:p>
    <w:p w14:paraId="005C6CCC" w14:textId="77777777" w:rsidR="00663A1E" w:rsidRDefault="00663A1E" w:rsidP="00663A1E">
      <w:pPr>
        <w:tabs>
          <w:tab w:val="left" w:pos="2039"/>
        </w:tabs>
        <w:spacing w:after="0" w:line="240" w:lineRule="auto"/>
        <w:jc w:val="both"/>
        <w:rPr>
          <w:rFonts w:ascii="Tahoma" w:hAnsi="Tahoma" w:cs="Tahoma"/>
          <w:sz w:val="24"/>
          <w:szCs w:val="24"/>
          <w:u w:val="single"/>
        </w:rPr>
      </w:pPr>
    </w:p>
    <w:p w14:paraId="74C6760B" w14:textId="77777777" w:rsidR="00663A1E" w:rsidRPr="00DB1523" w:rsidRDefault="00663A1E" w:rsidP="00663A1E">
      <w:pPr>
        <w:tabs>
          <w:tab w:val="left" w:pos="2039"/>
        </w:tabs>
        <w:spacing w:after="0" w:line="240" w:lineRule="auto"/>
        <w:jc w:val="both"/>
        <w:rPr>
          <w:rFonts w:ascii="Tahoma" w:hAnsi="Tahoma" w:cs="Times New Roman"/>
          <w:b/>
          <w:sz w:val="24"/>
          <w:szCs w:val="24"/>
          <w:u w:val="single"/>
          <w:lang w:val="en-GB"/>
        </w:rPr>
      </w:pPr>
    </w:p>
    <w:p w14:paraId="7CAB7D14" w14:textId="77777777" w:rsidR="00663A1E" w:rsidRPr="006704DD" w:rsidRDefault="00663A1E" w:rsidP="00663A1E">
      <w:pPr>
        <w:tabs>
          <w:tab w:val="left" w:pos="2039"/>
        </w:tabs>
        <w:spacing w:after="0" w:line="240" w:lineRule="auto"/>
        <w:rPr>
          <w:rFonts w:ascii="Tahoma" w:hAnsi="Tahoma" w:cs="Times New Roman"/>
          <w:b/>
          <w:szCs w:val="24"/>
          <w:u w:val="single"/>
          <w:lang w:val="en-GB"/>
        </w:rPr>
      </w:pPr>
      <w:r w:rsidRPr="00F81A2C">
        <w:rPr>
          <w:rFonts w:ascii="Tahoma" w:hAnsi="Tahoma" w:cs="Times New Roman"/>
          <w:b/>
          <w:sz w:val="24"/>
          <w:szCs w:val="24"/>
          <w:lang w:val="en-GB"/>
        </w:rPr>
        <w:t>PROCEDURES</w:t>
      </w:r>
      <w:r>
        <w:rPr>
          <w:rFonts w:ascii="Tahoma" w:hAnsi="Tahoma" w:cs="Times New Roman"/>
          <w:b/>
          <w:sz w:val="24"/>
          <w:szCs w:val="24"/>
          <w:lang w:val="en-GB"/>
        </w:rPr>
        <w:t xml:space="preserve"> </w:t>
      </w:r>
      <w:r w:rsidRPr="005E1EC8">
        <w:rPr>
          <w:rFonts w:ascii="Tahoma" w:hAnsi="Tahoma" w:cs="Times New Roman"/>
          <w:b/>
          <w:sz w:val="24"/>
          <w:szCs w:val="24"/>
          <w:lang w:val="en-GB"/>
        </w:rPr>
        <w:t>(See Appendix 1: UAG Flowchart)</w:t>
      </w:r>
    </w:p>
    <w:p w14:paraId="62A4BACA" w14:textId="3B0C7AD2" w:rsidR="00D12B36" w:rsidRDefault="00D12B36" w:rsidP="00663A1E">
      <w:pPr>
        <w:tabs>
          <w:tab w:val="left" w:pos="2039"/>
        </w:tabs>
        <w:spacing w:after="0" w:line="240" w:lineRule="auto"/>
        <w:jc w:val="both"/>
        <w:rPr>
          <w:rFonts w:ascii="Tahoma" w:hAnsi="Tahoma" w:cs="Times New Roman"/>
          <w:b/>
          <w:sz w:val="24"/>
          <w:szCs w:val="24"/>
          <w:lang w:val="en-GB"/>
        </w:rPr>
      </w:pPr>
      <w:r>
        <w:rPr>
          <w:rFonts w:ascii="Tahoma" w:hAnsi="Tahoma" w:cs="Times New Roman"/>
          <w:b/>
          <w:sz w:val="24"/>
          <w:szCs w:val="24"/>
          <w:lang w:val="en-GB"/>
        </w:rPr>
        <w:t>HCW Supervisor</w:t>
      </w:r>
    </w:p>
    <w:p w14:paraId="102C9B8D" w14:textId="1BC2373F" w:rsidR="00663A1E" w:rsidRDefault="00663A1E" w:rsidP="00663A1E">
      <w:pPr>
        <w:spacing w:after="0" w:line="240" w:lineRule="auto"/>
        <w:jc w:val="both"/>
        <w:rPr>
          <w:rFonts w:ascii="Tahoma" w:eastAsia="Times New Roman" w:hAnsi="Tahoma" w:cs="Tahoma"/>
          <w:sz w:val="24"/>
          <w:szCs w:val="24"/>
          <w:lang w:val="en-GB"/>
        </w:rPr>
      </w:pPr>
      <w:r w:rsidRPr="00F81A2C">
        <w:rPr>
          <w:rFonts w:ascii="Tahoma" w:hAnsi="Tahoma" w:cs="Tahoma"/>
          <w:b/>
          <w:sz w:val="24"/>
          <w:szCs w:val="24"/>
          <w:lang w:val="en-GB"/>
        </w:rPr>
        <w:t>:</w:t>
      </w:r>
    </w:p>
    <w:p w14:paraId="1A583037" w14:textId="77777777" w:rsidR="00663A1E" w:rsidRPr="008E4726" w:rsidRDefault="00663A1E" w:rsidP="00663A1E">
      <w:pPr>
        <w:pStyle w:val="ListParagraph"/>
        <w:numPr>
          <w:ilvl w:val="0"/>
          <w:numId w:val="60"/>
        </w:numPr>
        <w:spacing w:after="0" w:line="240" w:lineRule="auto"/>
        <w:jc w:val="both"/>
        <w:rPr>
          <w:rFonts w:ascii="Tahoma" w:eastAsia="Times New Roman" w:hAnsi="Tahoma" w:cs="Tahoma"/>
          <w:sz w:val="24"/>
          <w:szCs w:val="24"/>
          <w:lang w:val="en-GB"/>
        </w:rPr>
      </w:pPr>
      <w:r w:rsidRPr="00E62D19">
        <w:rPr>
          <w:rFonts w:ascii="Tahoma" w:eastAsia="Times New Roman" w:hAnsi="Tahoma" w:cs="Tahoma"/>
          <w:sz w:val="24"/>
          <w:szCs w:val="24"/>
          <w:u w:val="single"/>
          <w:lang w:val="en-GB"/>
        </w:rPr>
        <w:t>Procedures during the enrolment period</w:t>
      </w:r>
    </w:p>
    <w:p w14:paraId="443E661A" w14:textId="77777777" w:rsidR="00663A1E" w:rsidRPr="00E62D19" w:rsidRDefault="00663A1E" w:rsidP="00663A1E">
      <w:pPr>
        <w:pStyle w:val="ListParagraph"/>
        <w:spacing w:after="0" w:line="240" w:lineRule="auto"/>
        <w:ind w:left="360"/>
        <w:jc w:val="both"/>
        <w:rPr>
          <w:rFonts w:ascii="Tahoma" w:eastAsia="Times New Roman" w:hAnsi="Tahoma" w:cs="Tahoma"/>
          <w:sz w:val="24"/>
          <w:szCs w:val="24"/>
          <w:lang w:val="en-GB"/>
        </w:rPr>
      </w:pPr>
    </w:p>
    <w:p w14:paraId="28DFCF29" w14:textId="694A8D7D" w:rsidR="00663A1E" w:rsidRPr="00A9294F" w:rsidRDefault="00663A1E" w:rsidP="00663A1E">
      <w:pPr>
        <w:pStyle w:val="ListParagraph"/>
        <w:numPr>
          <w:ilvl w:val="0"/>
          <w:numId w:val="39"/>
        </w:numPr>
        <w:spacing w:after="0" w:line="240" w:lineRule="auto"/>
        <w:rPr>
          <w:rFonts w:ascii="Tahoma" w:hAnsi="Tahoma"/>
          <w:sz w:val="24"/>
          <w:szCs w:val="24"/>
          <w:lang w:val="en-GB"/>
        </w:rPr>
      </w:pPr>
      <w:r w:rsidRPr="008C3186">
        <w:rPr>
          <w:rFonts w:ascii="Tahoma" w:hAnsi="Tahoma"/>
          <w:sz w:val="24"/>
          <w:szCs w:val="24"/>
          <w:lang w:val="en-GB"/>
        </w:rPr>
        <w:t xml:space="preserve">Please refer </w:t>
      </w:r>
      <w:r w:rsidRPr="005E1EC8">
        <w:rPr>
          <w:rFonts w:ascii="Tahoma" w:hAnsi="Tahoma"/>
          <w:sz w:val="24"/>
          <w:szCs w:val="24"/>
          <w:lang w:val="en-GB"/>
        </w:rPr>
        <w:t>to SOP 2.2</w:t>
      </w:r>
      <w:r w:rsidRPr="008C3186">
        <w:rPr>
          <w:rFonts w:ascii="Tahoma" w:hAnsi="Tahoma"/>
          <w:sz w:val="24"/>
          <w:szCs w:val="24"/>
          <w:lang w:val="en-GB"/>
        </w:rPr>
        <w:t xml:space="preserve"> </w:t>
      </w:r>
      <w:r w:rsidR="00CC5058" w:rsidRPr="008C3186">
        <w:rPr>
          <w:rFonts w:ascii="Tahoma" w:hAnsi="Tahoma"/>
          <w:sz w:val="24"/>
          <w:szCs w:val="24"/>
          <w:lang w:val="en-GB"/>
        </w:rPr>
        <w:t>Recruitment</w:t>
      </w:r>
      <w:r w:rsidR="00CC5058">
        <w:rPr>
          <w:rFonts w:ascii="Tahoma" w:hAnsi="Tahoma"/>
          <w:sz w:val="24"/>
          <w:szCs w:val="24"/>
          <w:lang w:val="en-GB"/>
        </w:rPr>
        <w:t xml:space="preserve"> and Enrolment</w:t>
      </w:r>
      <w:r>
        <w:rPr>
          <w:rFonts w:ascii="Tahoma" w:hAnsi="Tahoma"/>
          <w:sz w:val="24"/>
          <w:szCs w:val="24"/>
          <w:lang w:val="en-GB"/>
        </w:rPr>
        <w:t xml:space="preserve"> of U</w:t>
      </w:r>
      <w:r w:rsidRPr="008C3186">
        <w:rPr>
          <w:rFonts w:ascii="Tahoma" w:hAnsi="Tahoma"/>
          <w:sz w:val="24"/>
          <w:szCs w:val="24"/>
          <w:lang w:val="en-GB"/>
        </w:rPr>
        <w:t xml:space="preserve">AG Participants) for the following activities: recruitment, </w:t>
      </w:r>
      <w:r w:rsidRPr="00A9294F">
        <w:rPr>
          <w:rFonts w:ascii="Tahoma" w:hAnsi="Tahoma"/>
          <w:sz w:val="24"/>
          <w:szCs w:val="24"/>
          <w:lang w:val="en-GB"/>
        </w:rPr>
        <w:t>enrolment, and UAG assembly.</w:t>
      </w:r>
    </w:p>
    <w:p w14:paraId="2D1B17F6" w14:textId="77777777" w:rsidR="00663A1E" w:rsidRPr="00A9294F" w:rsidRDefault="00663A1E" w:rsidP="00663A1E">
      <w:pPr>
        <w:pStyle w:val="ListParagraph"/>
        <w:numPr>
          <w:ilvl w:val="0"/>
          <w:numId w:val="39"/>
        </w:numPr>
        <w:spacing w:after="0" w:line="240" w:lineRule="auto"/>
        <w:rPr>
          <w:rFonts w:ascii="Tahoma" w:hAnsi="Tahoma"/>
          <w:sz w:val="24"/>
          <w:szCs w:val="24"/>
          <w:lang w:val="en-GB"/>
        </w:rPr>
      </w:pPr>
      <w:r w:rsidRPr="00A9294F">
        <w:rPr>
          <w:rFonts w:ascii="Tahoma" w:hAnsi="Tahoma" w:cs="Tahoma"/>
          <w:b/>
          <w:sz w:val="24"/>
          <w:szCs w:val="24"/>
        </w:rPr>
        <w:t>Label</w:t>
      </w:r>
      <w:r w:rsidRPr="00A9294F">
        <w:rPr>
          <w:rFonts w:ascii="Tahoma" w:hAnsi="Tahoma" w:cs="Tahoma"/>
          <w:sz w:val="24"/>
          <w:szCs w:val="24"/>
        </w:rPr>
        <w:t xml:space="preserve"> each UAG members ART patient file with a sticker on the upper right corner of the cover.</w:t>
      </w:r>
    </w:p>
    <w:p w14:paraId="0372F776" w14:textId="77777777" w:rsidR="00663A1E" w:rsidRDefault="00663A1E" w:rsidP="00663A1E">
      <w:pPr>
        <w:pStyle w:val="ListParagraph"/>
        <w:numPr>
          <w:ilvl w:val="0"/>
          <w:numId w:val="39"/>
        </w:numPr>
        <w:spacing w:after="0" w:line="240" w:lineRule="auto"/>
        <w:rPr>
          <w:rFonts w:ascii="Tahoma" w:hAnsi="Tahoma" w:cs="Tahoma"/>
          <w:sz w:val="24"/>
          <w:szCs w:val="24"/>
        </w:rPr>
      </w:pPr>
      <w:r w:rsidRPr="00A9294F">
        <w:rPr>
          <w:rFonts w:ascii="Tahoma" w:hAnsi="Tahoma" w:cs="Tahoma"/>
          <w:sz w:val="24"/>
          <w:szCs w:val="24"/>
        </w:rPr>
        <w:t>Work with</w:t>
      </w:r>
      <w:r w:rsidRPr="00F81A2C">
        <w:rPr>
          <w:rFonts w:ascii="Tahoma" w:hAnsi="Tahoma" w:cs="Tahoma"/>
          <w:sz w:val="24"/>
          <w:szCs w:val="24"/>
        </w:rPr>
        <w:t xml:space="preserve"> clinic staff to identify an app</w:t>
      </w:r>
      <w:r>
        <w:rPr>
          <w:rFonts w:ascii="Tahoma" w:hAnsi="Tahoma" w:cs="Tahoma"/>
          <w:sz w:val="24"/>
          <w:szCs w:val="24"/>
        </w:rPr>
        <w:t>ropriate separate location for U</w:t>
      </w:r>
      <w:r w:rsidRPr="00F81A2C">
        <w:rPr>
          <w:rFonts w:ascii="Tahoma" w:hAnsi="Tahoma" w:cs="Tahoma"/>
          <w:sz w:val="24"/>
          <w:szCs w:val="24"/>
        </w:rPr>
        <w:t>AG member file storage</w:t>
      </w:r>
    </w:p>
    <w:p w14:paraId="6C8C1B18" w14:textId="77777777" w:rsidR="00663A1E" w:rsidRPr="00F81A2C" w:rsidRDefault="00663A1E" w:rsidP="00663A1E">
      <w:pPr>
        <w:pStyle w:val="ListParagraph"/>
        <w:numPr>
          <w:ilvl w:val="0"/>
          <w:numId w:val="39"/>
        </w:numPr>
        <w:spacing w:after="0" w:line="240" w:lineRule="auto"/>
        <w:rPr>
          <w:rFonts w:ascii="Tahoma" w:hAnsi="Tahoma" w:cs="Tahoma"/>
          <w:sz w:val="24"/>
          <w:szCs w:val="24"/>
        </w:rPr>
      </w:pPr>
      <w:r w:rsidRPr="00F81A2C">
        <w:rPr>
          <w:rFonts w:ascii="Tahoma" w:hAnsi="Tahoma" w:cs="Tahoma"/>
          <w:sz w:val="24"/>
          <w:szCs w:val="24"/>
        </w:rPr>
        <w:t>Work with clinic staff to ensure they are aware of the UAG filing system</w:t>
      </w:r>
    </w:p>
    <w:p w14:paraId="55F84E85" w14:textId="6F13D4A0" w:rsidR="00663A1E" w:rsidRPr="00E62D19" w:rsidRDefault="00663A1E" w:rsidP="00663A1E">
      <w:pPr>
        <w:pStyle w:val="ListParagraph"/>
        <w:numPr>
          <w:ilvl w:val="0"/>
          <w:numId w:val="39"/>
        </w:numPr>
        <w:spacing w:after="0" w:line="240" w:lineRule="auto"/>
        <w:rPr>
          <w:rFonts w:ascii="Tahoma" w:hAnsi="Tahoma" w:cs="Tahoma"/>
          <w:sz w:val="24"/>
          <w:szCs w:val="24"/>
          <w:u w:val="single"/>
        </w:rPr>
      </w:pPr>
      <w:r>
        <w:rPr>
          <w:rFonts w:ascii="Tahoma" w:hAnsi="Tahoma" w:cs="Tahoma"/>
          <w:sz w:val="24"/>
          <w:szCs w:val="24"/>
        </w:rPr>
        <w:t xml:space="preserve">The dates of the UAG meetings will have been determined at the beginning of enrolment (see: </w:t>
      </w:r>
      <w:r w:rsidRPr="00CD327F">
        <w:rPr>
          <w:rFonts w:ascii="Tahoma" w:hAnsi="Tahoma" w:cs="Tahoma"/>
          <w:i/>
          <w:sz w:val="24"/>
          <w:szCs w:val="24"/>
        </w:rPr>
        <w:t xml:space="preserve">SOP Participant </w:t>
      </w:r>
      <w:r w:rsidR="00CC5058" w:rsidRPr="00CD327F">
        <w:rPr>
          <w:rFonts w:ascii="Tahoma" w:hAnsi="Tahoma" w:cs="Tahoma"/>
          <w:i/>
          <w:sz w:val="24"/>
          <w:szCs w:val="24"/>
        </w:rPr>
        <w:t>Recruitment and</w:t>
      </w:r>
      <w:r w:rsidRPr="00CD327F">
        <w:rPr>
          <w:rFonts w:ascii="Tahoma" w:hAnsi="Tahoma" w:cs="Tahoma"/>
          <w:i/>
          <w:sz w:val="24"/>
          <w:szCs w:val="24"/>
        </w:rPr>
        <w:t xml:space="preserve"> Enrolment for UAG </w:t>
      </w:r>
      <w:r w:rsidR="00D12B36">
        <w:rPr>
          <w:rFonts w:ascii="Tahoma" w:hAnsi="Tahoma" w:cs="Tahoma"/>
          <w:i/>
          <w:sz w:val="24"/>
          <w:szCs w:val="24"/>
        </w:rPr>
        <w:t>Model</w:t>
      </w:r>
      <w:r>
        <w:rPr>
          <w:rFonts w:ascii="Tahoma" w:hAnsi="Tahoma" w:cs="Tahoma"/>
          <w:sz w:val="24"/>
          <w:szCs w:val="24"/>
        </w:rPr>
        <w:t xml:space="preserve">). The dates of clinic visit 1 and clinic visit 2 for each patient will also have been determined during enrolment (see: </w:t>
      </w:r>
      <w:r w:rsidRPr="00CD327F">
        <w:rPr>
          <w:rFonts w:ascii="Tahoma" w:hAnsi="Tahoma" w:cs="Tahoma"/>
          <w:i/>
          <w:sz w:val="24"/>
          <w:szCs w:val="24"/>
        </w:rPr>
        <w:t xml:space="preserve">SOP Participant </w:t>
      </w:r>
      <w:r w:rsidR="00CC5058" w:rsidRPr="00CD327F">
        <w:rPr>
          <w:rFonts w:ascii="Tahoma" w:hAnsi="Tahoma" w:cs="Tahoma"/>
          <w:i/>
          <w:sz w:val="24"/>
          <w:szCs w:val="24"/>
        </w:rPr>
        <w:t>Recruitment and</w:t>
      </w:r>
      <w:r w:rsidRPr="00CD327F">
        <w:rPr>
          <w:rFonts w:ascii="Tahoma" w:hAnsi="Tahoma" w:cs="Tahoma"/>
          <w:i/>
          <w:sz w:val="24"/>
          <w:szCs w:val="24"/>
        </w:rPr>
        <w:t xml:space="preserve"> Enrolment for UAG Intervention</w:t>
      </w:r>
      <w:r>
        <w:rPr>
          <w:rFonts w:ascii="Tahoma" w:hAnsi="Tahoma" w:cs="Tahoma"/>
          <w:sz w:val="24"/>
          <w:szCs w:val="24"/>
        </w:rPr>
        <w:t>).</w:t>
      </w:r>
      <w:r w:rsidRPr="00AB2C78">
        <w:rPr>
          <w:rFonts w:ascii="Tahoma" w:hAnsi="Tahoma" w:cs="Tahoma"/>
          <w:sz w:val="24"/>
          <w:szCs w:val="24"/>
        </w:rPr>
        <w:t xml:space="preserve"> </w:t>
      </w:r>
      <w:r>
        <w:rPr>
          <w:rFonts w:ascii="Tahoma" w:hAnsi="Tahoma" w:cs="Tahoma"/>
          <w:sz w:val="24"/>
          <w:szCs w:val="24"/>
        </w:rPr>
        <w:t>The</w:t>
      </w:r>
      <w:r w:rsidR="00D12B36">
        <w:rPr>
          <w:rFonts w:ascii="Tahoma" w:hAnsi="Tahoma" w:cs="Tahoma"/>
          <w:sz w:val="24"/>
          <w:szCs w:val="24"/>
        </w:rPr>
        <w:t xml:space="preserve"> HCW Supervisor</w:t>
      </w:r>
      <w:r>
        <w:rPr>
          <w:rFonts w:ascii="Tahoma" w:hAnsi="Tahoma" w:cs="Tahoma"/>
          <w:sz w:val="24"/>
          <w:szCs w:val="24"/>
        </w:rPr>
        <w:t xml:space="preserve"> should record the UAG group meeting dates and individual clinic visit dates in the </w:t>
      </w:r>
      <w:r w:rsidRPr="00E84254">
        <w:rPr>
          <w:rFonts w:ascii="Tahoma" w:hAnsi="Tahoma" w:cs="Tahoma"/>
          <w:b/>
          <w:sz w:val="24"/>
          <w:szCs w:val="24"/>
        </w:rPr>
        <w:t xml:space="preserve">UAG Appointment </w:t>
      </w:r>
      <w:r>
        <w:rPr>
          <w:rFonts w:ascii="Tahoma" w:hAnsi="Tahoma" w:cs="Tahoma"/>
          <w:b/>
          <w:sz w:val="24"/>
          <w:szCs w:val="24"/>
        </w:rPr>
        <w:t>Diary</w:t>
      </w:r>
      <w:r>
        <w:rPr>
          <w:rFonts w:ascii="Tahoma" w:hAnsi="Tahoma" w:cs="Tahoma"/>
          <w:sz w:val="24"/>
          <w:szCs w:val="24"/>
        </w:rPr>
        <w:t xml:space="preserve">. For clinical visits, indicate the </w:t>
      </w:r>
      <w:r w:rsidRPr="00AB2C78">
        <w:rPr>
          <w:rFonts w:ascii="Tahoma" w:hAnsi="Tahoma" w:cs="Tahoma"/>
          <w:sz w:val="24"/>
          <w:szCs w:val="24"/>
        </w:rPr>
        <w:t xml:space="preserve">UAG group number </w:t>
      </w:r>
      <w:r>
        <w:rPr>
          <w:rFonts w:ascii="Tahoma" w:hAnsi="Tahoma" w:cs="Tahoma"/>
          <w:sz w:val="24"/>
          <w:szCs w:val="24"/>
        </w:rPr>
        <w:t>next to the ART ID and patient name.</w:t>
      </w:r>
    </w:p>
    <w:p w14:paraId="31E92640" w14:textId="77777777" w:rsidR="00663A1E" w:rsidRPr="00E62D19" w:rsidRDefault="00663A1E" w:rsidP="00663A1E">
      <w:pPr>
        <w:pStyle w:val="ListParagraph"/>
        <w:spacing w:after="0" w:line="240" w:lineRule="auto"/>
        <w:jc w:val="both"/>
        <w:rPr>
          <w:rFonts w:ascii="Tahoma" w:eastAsia="Times New Roman" w:hAnsi="Tahoma" w:cs="Tahoma"/>
          <w:sz w:val="24"/>
          <w:szCs w:val="24"/>
          <w:lang w:val="en-GB"/>
        </w:rPr>
      </w:pPr>
    </w:p>
    <w:p w14:paraId="586D283C" w14:textId="77777777" w:rsidR="00663A1E" w:rsidRPr="00CC3485" w:rsidRDefault="00663A1E" w:rsidP="00663A1E">
      <w:pPr>
        <w:pStyle w:val="ListParagraph"/>
        <w:numPr>
          <w:ilvl w:val="0"/>
          <w:numId w:val="60"/>
        </w:numPr>
        <w:spacing w:after="0" w:line="240" w:lineRule="auto"/>
        <w:jc w:val="both"/>
        <w:rPr>
          <w:rFonts w:ascii="Tahoma" w:hAnsi="Tahoma" w:cs="Tahoma"/>
          <w:sz w:val="24"/>
          <w:szCs w:val="24"/>
          <w:u w:val="single"/>
          <w:lang w:val="en-GB"/>
        </w:rPr>
      </w:pPr>
      <w:r w:rsidRPr="00CC3485">
        <w:rPr>
          <w:rFonts w:ascii="Tahoma" w:hAnsi="Tahoma" w:cs="Tahoma"/>
          <w:sz w:val="24"/>
          <w:szCs w:val="24"/>
          <w:u w:val="single"/>
          <w:lang w:val="en-GB"/>
        </w:rPr>
        <w:t>Procedures during UAG Meetings</w:t>
      </w:r>
    </w:p>
    <w:p w14:paraId="6EAD6E78" w14:textId="77777777" w:rsidR="00663A1E" w:rsidRDefault="00663A1E" w:rsidP="00663A1E">
      <w:pPr>
        <w:spacing w:after="0" w:line="240" w:lineRule="auto"/>
        <w:ind w:left="360"/>
        <w:rPr>
          <w:rFonts w:ascii="Tahoma" w:hAnsi="Tahoma" w:cs="Tahoma"/>
          <w:sz w:val="24"/>
          <w:szCs w:val="24"/>
        </w:rPr>
      </w:pPr>
    </w:p>
    <w:p w14:paraId="0E73E849" w14:textId="043DD0D6" w:rsidR="00663A1E" w:rsidRPr="00E62D19" w:rsidRDefault="00663A1E" w:rsidP="00663A1E">
      <w:pPr>
        <w:spacing w:after="0" w:line="240" w:lineRule="auto"/>
        <w:ind w:left="360"/>
        <w:rPr>
          <w:rFonts w:ascii="Tahoma" w:hAnsi="Tahoma" w:cs="Tahoma"/>
          <w:sz w:val="24"/>
          <w:szCs w:val="24"/>
        </w:rPr>
      </w:pPr>
      <w:r w:rsidRPr="00E62D19">
        <w:rPr>
          <w:rFonts w:ascii="Tahoma" w:hAnsi="Tahoma" w:cs="Tahoma"/>
          <w:sz w:val="24"/>
          <w:szCs w:val="24"/>
        </w:rPr>
        <w:t xml:space="preserve">The </w:t>
      </w:r>
      <w:r w:rsidR="00D12B36">
        <w:rPr>
          <w:rFonts w:ascii="Tahoma" w:hAnsi="Tahoma" w:cs="Tahoma"/>
          <w:sz w:val="24"/>
          <w:szCs w:val="24"/>
        </w:rPr>
        <w:t>HCW supervisor</w:t>
      </w:r>
      <w:r w:rsidRPr="00E62D19">
        <w:rPr>
          <w:rFonts w:ascii="Tahoma" w:hAnsi="Tahoma" w:cs="Tahoma"/>
          <w:sz w:val="24"/>
          <w:szCs w:val="24"/>
        </w:rPr>
        <w:t xml:space="preserve"> is responsible for completing the monthly attendance register during UAG meetings</w:t>
      </w:r>
    </w:p>
    <w:p w14:paraId="0FA2E135" w14:textId="77777777" w:rsidR="00663A1E" w:rsidRPr="00DA7D87" w:rsidRDefault="00663A1E" w:rsidP="00663A1E">
      <w:pPr>
        <w:pStyle w:val="ListParagraph"/>
        <w:spacing w:after="0" w:line="240" w:lineRule="auto"/>
        <w:rPr>
          <w:rFonts w:ascii="Tahoma" w:hAnsi="Tahoma" w:cs="Tahoma"/>
          <w:sz w:val="24"/>
          <w:szCs w:val="24"/>
          <w:u w:val="single"/>
        </w:rPr>
      </w:pPr>
    </w:p>
    <w:p w14:paraId="76A679EE" w14:textId="52815D16" w:rsidR="00663A1E" w:rsidRDefault="00663A1E" w:rsidP="00663A1E">
      <w:pPr>
        <w:pStyle w:val="ListParagraph"/>
        <w:numPr>
          <w:ilvl w:val="0"/>
          <w:numId w:val="45"/>
        </w:numPr>
        <w:spacing w:after="0" w:line="240" w:lineRule="auto"/>
        <w:rPr>
          <w:rFonts w:ascii="Tahoma" w:hAnsi="Tahoma" w:cs="Tahoma"/>
          <w:sz w:val="24"/>
          <w:szCs w:val="24"/>
          <w:lang w:val="en-GB"/>
        </w:rPr>
      </w:pPr>
      <w:r w:rsidRPr="00704AAC">
        <w:rPr>
          <w:rFonts w:ascii="Tahoma" w:hAnsi="Tahoma" w:cs="Tahoma"/>
          <w:sz w:val="24"/>
          <w:szCs w:val="24"/>
          <w:lang w:val="en-GB"/>
        </w:rPr>
        <w:t xml:space="preserve">To complete the </w:t>
      </w:r>
      <w:r w:rsidRPr="00E84C3A">
        <w:rPr>
          <w:rFonts w:ascii="Tahoma" w:hAnsi="Tahoma" w:cs="Tahoma"/>
          <w:b/>
          <w:sz w:val="24"/>
          <w:szCs w:val="24"/>
          <w:lang w:val="en-GB"/>
        </w:rPr>
        <w:t>monthly attendance register,</w:t>
      </w:r>
      <w:r w:rsidRPr="00704AAC">
        <w:rPr>
          <w:rFonts w:ascii="Tahoma" w:hAnsi="Tahoma" w:cs="Tahoma"/>
          <w:sz w:val="24"/>
          <w:szCs w:val="24"/>
          <w:lang w:val="en-GB"/>
        </w:rPr>
        <w:t xml:space="preserve"> the </w:t>
      </w:r>
      <w:r w:rsidR="00D12B36">
        <w:rPr>
          <w:rFonts w:ascii="Tahoma" w:hAnsi="Tahoma" w:cs="Tahoma"/>
          <w:sz w:val="24"/>
          <w:szCs w:val="24"/>
          <w:lang w:val="en-GB"/>
        </w:rPr>
        <w:t>HCW supervisor</w:t>
      </w:r>
      <w:r w:rsidRPr="00704AAC">
        <w:rPr>
          <w:rFonts w:ascii="Tahoma" w:hAnsi="Tahoma" w:cs="Tahoma"/>
          <w:sz w:val="24"/>
          <w:szCs w:val="24"/>
          <w:lang w:val="en-GB"/>
        </w:rPr>
        <w:t xml:space="preserve"> should answer each of the questions</w:t>
      </w:r>
      <w:r>
        <w:rPr>
          <w:rFonts w:ascii="Tahoma" w:hAnsi="Tahoma" w:cs="Tahoma"/>
          <w:sz w:val="24"/>
          <w:szCs w:val="24"/>
          <w:lang w:val="en-GB"/>
        </w:rPr>
        <w:t xml:space="preserve"> on the form for every patient.</w:t>
      </w:r>
    </w:p>
    <w:p w14:paraId="6BA08AD5" w14:textId="4119CF57" w:rsidR="00663A1E" w:rsidRDefault="00663A1E" w:rsidP="00663A1E">
      <w:pPr>
        <w:pStyle w:val="ListParagraph"/>
        <w:numPr>
          <w:ilvl w:val="0"/>
          <w:numId w:val="45"/>
        </w:numPr>
        <w:spacing w:after="0" w:line="240" w:lineRule="auto"/>
        <w:rPr>
          <w:rFonts w:ascii="Tahoma" w:hAnsi="Tahoma" w:cs="Tahoma"/>
          <w:sz w:val="24"/>
          <w:szCs w:val="24"/>
          <w:lang w:val="en-GB"/>
        </w:rPr>
      </w:pPr>
      <w:r w:rsidRPr="00704AAC">
        <w:rPr>
          <w:rFonts w:ascii="Tahoma" w:hAnsi="Tahoma" w:cs="Tahoma"/>
          <w:sz w:val="24"/>
          <w:szCs w:val="24"/>
          <w:lang w:val="en-GB"/>
        </w:rPr>
        <w:lastRenderedPageBreak/>
        <w:t xml:space="preserve">If a UAG member is present OR if the UAG member designated a buddy to pick up his </w:t>
      </w:r>
      <w:r w:rsidR="00CC5058" w:rsidRPr="00704AAC">
        <w:rPr>
          <w:rFonts w:ascii="Tahoma" w:hAnsi="Tahoma" w:cs="Tahoma"/>
          <w:sz w:val="24"/>
          <w:szCs w:val="24"/>
          <w:lang w:val="en-GB"/>
        </w:rPr>
        <w:t>medications,</w:t>
      </w:r>
      <w:r w:rsidRPr="00704AAC">
        <w:rPr>
          <w:rFonts w:ascii="Tahoma" w:hAnsi="Tahoma" w:cs="Tahoma"/>
          <w:sz w:val="24"/>
          <w:szCs w:val="24"/>
          <w:lang w:val="en-GB"/>
        </w:rPr>
        <w:t xml:space="preserve"> then “Attended?” should be marked yes (‘Y’).</w:t>
      </w:r>
    </w:p>
    <w:p w14:paraId="08FAF276" w14:textId="63478B5E" w:rsidR="00663A1E" w:rsidRDefault="00CC5058" w:rsidP="00663A1E">
      <w:pPr>
        <w:pStyle w:val="ListParagraph"/>
        <w:numPr>
          <w:ilvl w:val="0"/>
          <w:numId w:val="45"/>
        </w:numPr>
        <w:spacing w:after="0" w:line="240" w:lineRule="auto"/>
        <w:rPr>
          <w:rFonts w:ascii="Tahoma" w:hAnsi="Tahoma" w:cs="Tahoma"/>
          <w:sz w:val="24"/>
          <w:szCs w:val="24"/>
          <w:lang w:val="en-GB"/>
        </w:rPr>
      </w:pPr>
      <w:r w:rsidRPr="00704AAC">
        <w:rPr>
          <w:rFonts w:ascii="Tahoma" w:hAnsi="Tahoma" w:cs="Tahoma"/>
          <w:sz w:val="24"/>
          <w:szCs w:val="24"/>
          <w:lang w:val="en-GB"/>
        </w:rPr>
        <w:t>If a UAG member designated a buddy to pick</w:t>
      </w:r>
      <w:r>
        <w:rPr>
          <w:rFonts w:ascii="Tahoma" w:hAnsi="Tahoma" w:cs="Tahoma"/>
          <w:sz w:val="24"/>
          <w:szCs w:val="24"/>
          <w:lang w:val="en-GB"/>
        </w:rPr>
        <w:t xml:space="preserve"> up his medications, then “Buddy</w:t>
      </w:r>
      <w:r w:rsidRPr="00704AAC">
        <w:rPr>
          <w:rFonts w:ascii="Tahoma" w:hAnsi="Tahoma" w:cs="Tahoma"/>
          <w:sz w:val="24"/>
          <w:szCs w:val="24"/>
          <w:lang w:val="en-GB"/>
        </w:rPr>
        <w:t>” should be marked yes (‘Y’).</w:t>
      </w:r>
      <w:r>
        <w:rPr>
          <w:rFonts w:ascii="Tahoma" w:hAnsi="Tahoma" w:cs="Tahoma"/>
          <w:sz w:val="24"/>
          <w:szCs w:val="24"/>
          <w:lang w:val="en-GB"/>
        </w:rPr>
        <w:t xml:space="preserve"> </w:t>
      </w:r>
      <w:r w:rsidR="00663A1E" w:rsidRPr="00E84C3A">
        <w:rPr>
          <w:rFonts w:ascii="Tahoma" w:hAnsi="Tahoma" w:cs="Tahoma"/>
          <w:sz w:val="24"/>
          <w:szCs w:val="24"/>
        </w:rPr>
        <w:t>If buddy pick-up</w:t>
      </w:r>
      <w:r w:rsidR="00663A1E">
        <w:rPr>
          <w:rFonts w:ascii="Tahoma" w:hAnsi="Tahoma" w:cs="Tahoma"/>
          <w:sz w:val="24"/>
          <w:szCs w:val="24"/>
        </w:rPr>
        <w:t>,</w:t>
      </w:r>
      <w:r w:rsidR="00663A1E" w:rsidRPr="00E84C3A">
        <w:rPr>
          <w:rFonts w:ascii="Tahoma" w:hAnsi="Tahoma" w:cs="Tahoma"/>
          <w:sz w:val="24"/>
          <w:szCs w:val="24"/>
        </w:rPr>
        <w:t xml:space="preserve"> then do NOT answer </w:t>
      </w:r>
      <w:r w:rsidR="00663A1E">
        <w:rPr>
          <w:rFonts w:ascii="Tahoma" w:hAnsi="Tahoma" w:cs="Tahoma"/>
          <w:sz w:val="24"/>
          <w:szCs w:val="24"/>
        </w:rPr>
        <w:t>any additional columns for that patient.</w:t>
      </w:r>
      <w:r w:rsidR="00663A1E" w:rsidRPr="00E84C3A">
        <w:rPr>
          <w:rFonts w:ascii="Tahoma" w:hAnsi="Tahoma" w:cs="Tahoma"/>
          <w:sz w:val="24"/>
          <w:szCs w:val="24"/>
        </w:rPr>
        <w:t xml:space="preserve"> </w:t>
      </w:r>
      <w:r w:rsidR="00663A1E">
        <w:rPr>
          <w:rFonts w:ascii="Tahoma" w:hAnsi="Tahoma" w:cs="Tahoma"/>
          <w:sz w:val="24"/>
          <w:szCs w:val="24"/>
        </w:rPr>
        <w:t xml:space="preserve">The buddy should be informed that the UAG member must attend the next visit. If a UAG member sends a buddy for two UAG meetings in a </w:t>
      </w:r>
      <w:r>
        <w:rPr>
          <w:rFonts w:ascii="Tahoma" w:hAnsi="Tahoma" w:cs="Tahoma"/>
          <w:sz w:val="24"/>
          <w:szCs w:val="24"/>
        </w:rPr>
        <w:t>row,</w:t>
      </w:r>
      <w:r w:rsidR="00663A1E">
        <w:rPr>
          <w:rFonts w:ascii="Tahoma" w:hAnsi="Tahoma" w:cs="Tahoma"/>
          <w:sz w:val="24"/>
          <w:szCs w:val="24"/>
        </w:rPr>
        <w:t xml:space="preserve"> then the buddy is given a 5 day ARV supply and told to inform the UAG member that they should report to the clinic within 5 working days. If the UAG member fails to do so, they will be treated as a missing member (see section below).</w:t>
      </w:r>
    </w:p>
    <w:p w14:paraId="1E344DB2" w14:textId="77777777" w:rsidR="00663A1E" w:rsidRPr="00E84C3A" w:rsidRDefault="00663A1E" w:rsidP="00663A1E">
      <w:pPr>
        <w:pStyle w:val="ListParagraph"/>
        <w:numPr>
          <w:ilvl w:val="0"/>
          <w:numId w:val="45"/>
        </w:numPr>
        <w:spacing w:after="0" w:line="240" w:lineRule="auto"/>
        <w:rPr>
          <w:rFonts w:ascii="Tahoma" w:hAnsi="Tahoma" w:cs="Tahoma"/>
          <w:sz w:val="24"/>
          <w:szCs w:val="24"/>
          <w:lang w:val="en-GB"/>
        </w:rPr>
      </w:pPr>
      <w:r>
        <w:rPr>
          <w:rFonts w:ascii="Tahoma" w:hAnsi="Tahoma" w:cs="Tahoma"/>
          <w:sz w:val="24"/>
          <w:szCs w:val="24"/>
          <w:lang w:val="en-GB"/>
        </w:rPr>
        <w:t xml:space="preserve">If the UAG member is attending the meeting and says that he/she feels ill, then the specific symptom questions should be asked and each symptom should be recorded as either </w:t>
      </w:r>
      <w:r w:rsidRPr="00704AAC">
        <w:rPr>
          <w:rFonts w:ascii="Tahoma" w:hAnsi="Tahoma" w:cs="Tahoma"/>
          <w:sz w:val="24"/>
          <w:szCs w:val="24"/>
          <w:lang w:val="en-GB"/>
        </w:rPr>
        <w:t>yes (‘Y’)</w:t>
      </w:r>
      <w:r>
        <w:rPr>
          <w:rFonts w:ascii="Tahoma" w:hAnsi="Tahoma" w:cs="Tahoma"/>
          <w:sz w:val="24"/>
          <w:szCs w:val="24"/>
          <w:lang w:val="en-GB"/>
        </w:rPr>
        <w:t xml:space="preserve"> or no (‘N’). If the UAG member does not feel ill, the specific symptom columns should not be filled out (they should </w:t>
      </w:r>
      <w:r w:rsidRPr="00E84C3A">
        <w:rPr>
          <w:rFonts w:ascii="Tahoma" w:hAnsi="Tahoma" w:cs="Tahoma"/>
          <w:sz w:val="24"/>
          <w:szCs w:val="24"/>
          <w:lang w:val="en-GB"/>
        </w:rPr>
        <w:t>be left blank).</w:t>
      </w:r>
    </w:p>
    <w:p w14:paraId="57955B50" w14:textId="77777777" w:rsidR="00663A1E" w:rsidRPr="006E71F8" w:rsidRDefault="00663A1E" w:rsidP="00663A1E">
      <w:pPr>
        <w:pStyle w:val="ListParagraph"/>
        <w:numPr>
          <w:ilvl w:val="0"/>
          <w:numId w:val="45"/>
        </w:numPr>
        <w:spacing w:after="0" w:line="240" w:lineRule="auto"/>
        <w:rPr>
          <w:rFonts w:ascii="Tahoma" w:hAnsi="Tahoma" w:cs="Tahoma"/>
          <w:sz w:val="24"/>
          <w:szCs w:val="24"/>
          <w:u w:val="single"/>
          <w:lang w:val="en-GB"/>
        </w:rPr>
      </w:pPr>
      <w:r w:rsidRPr="00E84C3A">
        <w:rPr>
          <w:rFonts w:ascii="Tahoma" w:hAnsi="Tahoma" w:cs="Tahoma"/>
          <w:sz w:val="24"/>
          <w:szCs w:val="24"/>
          <w:lang w:val="en-GB"/>
        </w:rPr>
        <w:t>Assess whether any patients need to be referred to the clinic. A patient should be referred</w:t>
      </w:r>
      <w:r>
        <w:rPr>
          <w:rFonts w:ascii="Tahoma" w:hAnsi="Tahoma" w:cs="Tahoma"/>
          <w:sz w:val="24"/>
          <w:szCs w:val="24"/>
          <w:lang w:val="en-GB"/>
        </w:rPr>
        <w:t xml:space="preserve"> to the clinic if they are ill, are pregnant, or no longer want to be in a U</w:t>
      </w:r>
      <w:r w:rsidRPr="00E84C3A">
        <w:rPr>
          <w:rFonts w:ascii="Tahoma" w:hAnsi="Tahoma" w:cs="Tahoma"/>
          <w:sz w:val="24"/>
          <w:szCs w:val="24"/>
          <w:lang w:val="en-GB"/>
        </w:rPr>
        <w:t>AG</w:t>
      </w:r>
      <w:r>
        <w:rPr>
          <w:rFonts w:ascii="Tahoma" w:hAnsi="Tahoma" w:cs="Tahoma"/>
          <w:sz w:val="24"/>
          <w:szCs w:val="24"/>
          <w:lang w:val="en-GB"/>
        </w:rPr>
        <w:t>.</w:t>
      </w:r>
      <w:r w:rsidRPr="00E84C3A">
        <w:rPr>
          <w:rFonts w:ascii="Tahoma" w:hAnsi="Tahoma" w:cs="Tahoma"/>
          <w:sz w:val="24"/>
          <w:szCs w:val="24"/>
          <w:lang w:val="en-GB"/>
        </w:rPr>
        <w:t xml:space="preserve"> Review the questions on the monthly attendan</w:t>
      </w:r>
      <w:r>
        <w:rPr>
          <w:rFonts w:ascii="Tahoma" w:hAnsi="Tahoma" w:cs="Tahoma"/>
          <w:sz w:val="24"/>
          <w:szCs w:val="24"/>
          <w:lang w:val="en-GB"/>
        </w:rPr>
        <w:t>ce register to determine if any</w:t>
      </w:r>
      <w:r w:rsidRPr="00E84C3A">
        <w:rPr>
          <w:rFonts w:ascii="Tahoma" w:hAnsi="Tahoma" w:cs="Tahoma"/>
          <w:sz w:val="24"/>
          <w:szCs w:val="24"/>
          <w:lang w:val="en-GB"/>
        </w:rPr>
        <w:t>one reported being ill or pregnant. C</w:t>
      </w:r>
      <w:r>
        <w:rPr>
          <w:rFonts w:ascii="Tahoma" w:hAnsi="Tahoma" w:cs="Tahoma"/>
          <w:sz w:val="24"/>
          <w:szCs w:val="24"/>
          <w:lang w:val="en-GB"/>
        </w:rPr>
        <w:t>omplete the last column of the U</w:t>
      </w:r>
      <w:r w:rsidRPr="00E84C3A">
        <w:rPr>
          <w:rFonts w:ascii="Tahoma" w:hAnsi="Tahoma" w:cs="Tahoma"/>
          <w:sz w:val="24"/>
          <w:szCs w:val="24"/>
          <w:lang w:val="en-GB"/>
        </w:rPr>
        <w:t>AG monthly attendance register titled “Referred to Clinic?” by indicati</w:t>
      </w:r>
      <w:r>
        <w:rPr>
          <w:rFonts w:ascii="Tahoma" w:hAnsi="Tahoma" w:cs="Tahoma"/>
          <w:sz w:val="24"/>
          <w:szCs w:val="24"/>
          <w:lang w:val="en-GB"/>
        </w:rPr>
        <w:t xml:space="preserve">ng yes (‘Y’) or no (‘N’). </w:t>
      </w:r>
    </w:p>
    <w:p w14:paraId="17DCE801" w14:textId="77777777" w:rsidR="00663A1E" w:rsidRPr="006E71F8" w:rsidRDefault="00663A1E" w:rsidP="00663A1E">
      <w:pPr>
        <w:spacing w:after="0" w:line="240" w:lineRule="auto"/>
        <w:rPr>
          <w:rFonts w:ascii="Tahoma" w:hAnsi="Tahoma" w:cs="Tahoma"/>
          <w:sz w:val="24"/>
          <w:szCs w:val="24"/>
          <w:u w:val="single"/>
          <w:lang w:val="en-GB"/>
        </w:rPr>
      </w:pPr>
    </w:p>
    <w:p w14:paraId="10BD1CF9" w14:textId="47DCE970" w:rsidR="00663A1E" w:rsidRPr="00E84C3A" w:rsidRDefault="00663A1E" w:rsidP="00663A1E">
      <w:pPr>
        <w:pStyle w:val="ListParagraph"/>
        <w:numPr>
          <w:ilvl w:val="1"/>
          <w:numId w:val="64"/>
        </w:numPr>
        <w:tabs>
          <w:tab w:val="left" w:pos="540"/>
        </w:tabs>
        <w:spacing w:after="0" w:line="240" w:lineRule="auto"/>
        <w:ind w:left="1440"/>
        <w:rPr>
          <w:rFonts w:ascii="Tahoma" w:hAnsi="Tahoma" w:cs="Tahoma"/>
          <w:sz w:val="24"/>
          <w:szCs w:val="24"/>
          <w:u w:val="single"/>
          <w:lang w:val="en-GB"/>
        </w:rPr>
      </w:pPr>
      <w:r>
        <w:rPr>
          <w:rFonts w:ascii="Tahoma" w:hAnsi="Tahoma" w:cs="Tahoma"/>
          <w:sz w:val="24"/>
          <w:szCs w:val="24"/>
          <w:lang w:val="en-GB"/>
        </w:rPr>
        <w:t>If a UAG member reports</w:t>
      </w:r>
      <w:r w:rsidRPr="00E84C3A">
        <w:rPr>
          <w:rFonts w:ascii="Tahoma" w:hAnsi="Tahoma" w:cs="Tahoma"/>
          <w:sz w:val="24"/>
          <w:szCs w:val="24"/>
          <w:lang w:val="en-GB"/>
        </w:rPr>
        <w:t xml:space="preserve"> being ill, the </w:t>
      </w:r>
      <w:r w:rsidR="00D12B36">
        <w:rPr>
          <w:rFonts w:ascii="Tahoma" w:hAnsi="Tahoma" w:cs="Tahoma"/>
          <w:sz w:val="24"/>
          <w:szCs w:val="24"/>
          <w:lang w:val="en-GB"/>
        </w:rPr>
        <w:t>HCW supervisor</w:t>
      </w:r>
      <w:r w:rsidRPr="00E84C3A">
        <w:rPr>
          <w:rFonts w:ascii="Tahoma" w:hAnsi="Tahoma" w:cs="Tahoma"/>
          <w:sz w:val="24"/>
          <w:szCs w:val="24"/>
          <w:lang w:val="en-GB"/>
        </w:rPr>
        <w:t xml:space="preserve"> </w:t>
      </w:r>
      <w:r>
        <w:rPr>
          <w:rFonts w:ascii="Tahoma" w:hAnsi="Tahoma" w:cs="Tahoma"/>
          <w:sz w:val="24"/>
          <w:szCs w:val="24"/>
          <w:lang w:val="en-GB"/>
        </w:rPr>
        <w:t>should</w:t>
      </w:r>
      <w:r w:rsidRPr="00E84C3A">
        <w:rPr>
          <w:rFonts w:ascii="Tahoma" w:hAnsi="Tahoma" w:cs="Tahoma"/>
          <w:sz w:val="24"/>
          <w:szCs w:val="24"/>
          <w:lang w:val="en-GB"/>
        </w:rPr>
        <w:t xml:space="preserve"> arrange a clinic visit either that day or the next day. </w:t>
      </w:r>
    </w:p>
    <w:p w14:paraId="420D2F2F" w14:textId="00F43C5E" w:rsidR="00663A1E" w:rsidRPr="008A7BF6" w:rsidRDefault="00663A1E" w:rsidP="00663A1E">
      <w:pPr>
        <w:pStyle w:val="ListParagraph"/>
        <w:numPr>
          <w:ilvl w:val="1"/>
          <w:numId w:val="64"/>
        </w:numPr>
        <w:tabs>
          <w:tab w:val="left" w:pos="540"/>
        </w:tabs>
        <w:spacing w:after="0" w:line="240" w:lineRule="auto"/>
        <w:ind w:left="1440"/>
        <w:rPr>
          <w:rFonts w:ascii="Tahoma" w:hAnsi="Tahoma" w:cs="Tahoma"/>
          <w:sz w:val="24"/>
          <w:szCs w:val="24"/>
          <w:u w:val="single"/>
          <w:lang w:val="en-GB"/>
        </w:rPr>
      </w:pPr>
      <w:r>
        <w:rPr>
          <w:rFonts w:ascii="Tahoma" w:hAnsi="Tahoma" w:cs="Tahoma"/>
          <w:sz w:val="24"/>
          <w:szCs w:val="24"/>
          <w:lang w:val="en-GB"/>
        </w:rPr>
        <w:t>If a U</w:t>
      </w:r>
      <w:r w:rsidRPr="00E84C3A">
        <w:rPr>
          <w:rFonts w:ascii="Tahoma" w:hAnsi="Tahoma" w:cs="Tahoma"/>
          <w:sz w:val="24"/>
          <w:szCs w:val="24"/>
          <w:lang w:val="en-GB"/>
        </w:rPr>
        <w:t>AG membe</w:t>
      </w:r>
      <w:r>
        <w:rPr>
          <w:rFonts w:ascii="Tahoma" w:hAnsi="Tahoma" w:cs="Tahoma"/>
          <w:sz w:val="24"/>
          <w:szCs w:val="24"/>
          <w:lang w:val="en-GB"/>
        </w:rPr>
        <w:t xml:space="preserve">r is found to be pregnant, the </w:t>
      </w:r>
      <w:r w:rsidR="00D12B36">
        <w:rPr>
          <w:rFonts w:ascii="Tahoma" w:hAnsi="Tahoma" w:cs="Tahoma"/>
          <w:sz w:val="24"/>
          <w:szCs w:val="24"/>
          <w:lang w:val="en-GB"/>
        </w:rPr>
        <w:t>HCW supervisor</w:t>
      </w:r>
      <w:r w:rsidRPr="00E84C3A">
        <w:rPr>
          <w:rFonts w:ascii="Tahoma" w:hAnsi="Tahoma" w:cs="Tahoma"/>
          <w:sz w:val="24"/>
          <w:szCs w:val="24"/>
          <w:lang w:val="en-GB"/>
        </w:rPr>
        <w:t xml:space="preserve"> </w:t>
      </w:r>
      <w:r>
        <w:rPr>
          <w:rFonts w:ascii="Tahoma" w:hAnsi="Tahoma" w:cs="Tahoma"/>
          <w:sz w:val="24"/>
          <w:szCs w:val="24"/>
          <w:lang w:val="en-GB"/>
        </w:rPr>
        <w:t>should refer the patient to</w:t>
      </w:r>
      <w:r w:rsidRPr="00E84C3A">
        <w:rPr>
          <w:rFonts w:ascii="Tahoma" w:hAnsi="Tahoma" w:cs="Tahoma"/>
          <w:sz w:val="24"/>
          <w:szCs w:val="24"/>
          <w:lang w:val="en-GB"/>
        </w:rPr>
        <w:t xml:space="preserve"> the </w:t>
      </w:r>
      <w:r w:rsidRPr="005E1EC8">
        <w:rPr>
          <w:rFonts w:ascii="Tahoma" w:hAnsi="Tahoma" w:cs="Tahoma"/>
          <w:sz w:val="24"/>
          <w:szCs w:val="24"/>
          <w:lang w:val="en-GB"/>
        </w:rPr>
        <w:t>MCH department.</w:t>
      </w:r>
      <w:r w:rsidRPr="00E84C3A">
        <w:rPr>
          <w:rFonts w:ascii="Tahoma" w:hAnsi="Tahoma" w:cs="Tahoma"/>
          <w:sz w:val="24"/>
          <w:szCs w:val="24"/>
          <w:lang w:val="en-GB"/>
        </w:rPr>
        <w:t xml:space="preserve"> The patient can continue in the </w:t>
      </w:r>
      <w:r>
        <w:rPr>
          <w:rFonts w:ascii="Tahoma" w:hAnsi="Tahoma" w:cs="Tahoma"/>
          <w:sz w:val="24"/>
          <w:szCs w:val="24"/>
          <w:lang w:val="en-GB"/>
        </w:rPr>
        <w:t>UAG</w:t>
      </w:r>
      <w:r w:rsidRPr="00E84C3A">
        <w:rPr>
          <w:rFonts w:ascii="Tahoma" w:hAnsi="Tahoma" w:cs="Tahoma"/>
          <w:sz w:val="24"/>
          <w:szCs w:val="24"/>
          <w:lang w:val="en-GB"/>
        </w:rPr>
        <w:t xml:space="preserve"> as a social member but will not continue to receive medications through the </w:t>
      </w:r>
      <w:r>
        <w:rPr>
          <w:rFonts w:ascii="Tahoma" w:hAnsi="Tahoma" w:cs="Tahoma"/>
          <w:sz w:val="24"/>
          <w:szCs w:val="24"/>
          <w:lang w:val="en-GB"/>
        </w:rPr>
        <w:t>UAG</w:t>
      </w:r>
      <w:r w:rsidRPr="00E84C3A">
        <w:rPr>
          <w:rFonts w:ascii="Tahoma" w:hAnsi="Tahoma" w:cs="Tahoma"/>
          <w:sz w:val="24"/>
          <w:szCs w:val="24"/>
          <w:lang w:val="en-GB"/>
        </w:rPr>
        <w:t>. They sh</w:t>
      </w:r>
      <w:r>
        <w:rPr>
          <w:rFonts w:ascii="Tahoma" w:hAnsi="Tahoma" w:cs="Tahoma"/>
          <w:sz w:val="24"/>
          <w:szCs w:val="24"/>
          <w:lang w:val="en-GB"/>
        </w:rPr>
        <w:t>ould be considered a departing U</w:t>
      </w:r>
      <w:r w:rsidRPr="00E84C3A">
        <w:rPr>
          <w:rFonts w:ascii="Tahoma" w:hAnsi="Tahoma" w:cs="Tahoma"/>
          <w:sz w:val="24"/>
          <w:szCs w:val="24"/>
          <w:lang w:val="en-GB"/>
        </w:rPr>
        <w:t>AG member. See the section below on “Procedures f</w:t>
      </w:r>
      <w:r>
        <w:rPr>
          <w:rFonts w:ascii="Tahoma" w:hAnsi="Tahoma" w:cs="Tahoma"/>
          <w:sz w:val="24"/>
          <w:szCs w:val="24"/>
          <w:lang w:val="en-GB"/>
        </w:rPr>
        <w:t>or managing the departure of a U</w:t>
      </w:r>
      <w:r w:rsidRPr="00E84C3A">
        <w:rPr>
          <w:rFonts w:ascii="Tahoma" w:hAnsi="Tahoma" w:cs="Tahoma"/>
          <w:sz w:val="24"/>
          <w:szCs w:val="24"/>
          <w:lang w:val="en-GB"/>
        </w:rPr>
        <w:t>AG member” for additional instructions.</w:t>
      </w:r>
    </w:p>
    <w:p w14:paraId="0ED7F6CB" w14:textId="34BC8AFC" w:rsidR="00663A1E" w:rsidRPr="00E84C3A" w:rsidRDefault="00663A1E" w:rsidP="00663A1E">
      <w:pPr>
        <w:pStyle w:val="ListParagraph"/>
        <w:numPr>
          <w:ilvl w:val="1"/>
          <w:numId w:val="64"/>
        </w:numPr>
        <w:tabs>
          <w:tab w:val="left" w:pos="540"/>
        </w:tabs>
        <w:spacing w:after="0" w:line="240" w:lineRule="auto"/>
        <w:ind w:left="1440"/>
        <w:rPr>
          <w:rFonts w:ascii="Tahoma" w:hAnsi="Tahoma" w:cs="Tahoma"/>
          <w:sz w:val="24"/>
          <w:szCs w:val="24"/>
          <w:u w:val="single"/>
          <w:lang w:val="en-GB"/>
        </w:rPr>
      </w:pPr>
      <w:r>
        <w:rPr>
          <w:rFonts w:ascii="Tahoma" w:hAnsi="Tahoma" w:cs="Tahoma"/>
          <w:sz w:val="24"/>
          <w:szCs w:val="24"/>
          <w:lang w:val="en-GB"/>
        </w:rPr>
        <w:t>If a U</w:t>
      </w:r>
      <w:r w:rsidRPr="00E84C3A">
        <w:rPr>
          <w:rFonts w:ascii="Tahoma" w:hAnsi="Tahoma" w:cs="Tahoma"/>
          <w:sz w:val="24"/>
          <w:szCs w:val="24"/>
          <w:lang w:val="en-GB"/>
        </w:rPr>
        <w:t>AG memb</w:t>
      </w:r>
      <w:r>
        <w:rPr>
          <w:rFonts w:ascii="Tahoma" w:hAnsi="Tahoma" w:cs="Tahoma"/>
          <w:sz w:val="24"/>
          <w:szCs w:val="24"/>
          <w:lang w:val="en-GB"/>
        </w:rPr>
        <w:t>er no longer wants to be in a UA</w:t>
      </w:r>
      <w:r w:rsidRPr="00E84C3A">
        <w:rPr>
          <w:rFonts w:ascii="Tahoma" w:hAnsi="Tahoma" w:cs="Tahoma"/>
          <w:sz w:val="24"/>
          <w:szCs w:val="24"/>
          <w:lang w:val="en-GB"/>
        </w:rPr>
        <w:t xml:space="preserve">G, the </w:t>
      </w:r>
      <w:r w:rsidR="00D12B36">
        <w:rPr>
          <w:rFonts w:ascii="Tahoma" w:hAnsi="Tahoma" w:cs="Tahoma"/>
          <w:sz w:val="24"/>
          <w:szCs w:val="24"/>
          <w:lang w:val="en-GB"/>
        </w:rPr>
        <w:t>HCW supervisor</w:t>
      </w:r>
      <w:r>
        <w:rPr>
          <w:rFonts w:ascii="Tahoma" w:hAnsi="Tahoma" w:cs="Tahoma"/>
          <w:sz w:val="24"/>
          <w:szCs w:val="24"/>
          <w:lang w:val="en-GB"/>
        </w:rPr>
        <w:t xml:space="preserve"> should</w:t>
      </w:r>
      <w:r w:rsidRPr="00E84C3A">
        <w:rPr>
          <w:rFonts w:ascii="Tahoma" w:hAnsi="Tahoma" w:cs="Tahoma"/>
          <w:sz w:val="24"/>
          <w:szCs w:val="24"/>
          <w:lang w:val="en-GB"/>
        </w:rPr>
        <w:t xml:space="preserve"> arrange a clinic visit. See the section below on “Procedures f</w:t>
      </w:r>
      <w:r>
        <w:rPr>
          <w:rFonts w:ascii="Tahoma" w:hAnsi="Tahoma" w:cs="Tahoma"/>
          <w:sz w:val="24"/>
          <w:szCs w:val="24"/>
          <w:lang w:val="en-GB"/>
        </w:rPr>
        <w:t>or managing the departure of a U</w:t>
      </w:r>
      <w:r w:rsidRPr="00E84C3A">
        <w:rPr>
          <w:rFonts w:ascii="Tahoma" w:hAnsi="Tahoma" w:cs="Tahoma"/>
          <w:sz w:val="24"/>
          <w:szCs w:val="24"/>
          <w:lang w:val="en-GB"/>
        </w:rPr>
        <w:t>AG member” for additional instructions.</w:t>
      </w:r>
    </w:p>
    <w:p w14:paraId="0E237F9F" w14:textId="77777777" w:rsidR="00663A1E" w:rsidRPr="00D52DA6" w:rsidRDefault="00663A1E" w:rsidP="00663A1E">
      <w:pPr>
        <w:pStyle w:val="ListParagraph"/>
        <w:spacing w:after="0" w:line="240" w:lineRule="auto"/>
        <w:ind w:left="1440"/>
        <w:rPr>
          <w:rFonts w:ascii="Tahoma" w:hAnsi="Tahoma" w:cs="Tahoma"/>
          <w:sz w:val="24"/>
          <w:szCs w:val="24"/>
          <w:u w:val="single"/>
          <w:lang w:val="en-GB"/>
        </w:rPr>
      </w:pPr>
    </w:p>
    <w:p w14:paraId="02E3C13F" w14:textId="77777777" w:rsidR="00663A1E" w:rsidRDefault="00663A1E" w:rsidP="00663A1E">
      <w:pPr>
        <w:pStyle w:val="ListParagraph"/>
        <w:numPr>
          <w:ilvl w:val="0"/>
          <w:numId w:val="45"/>
        </w:numPr>
        <w:spacing w:after="0" w:line="240" w:lineRule="auto"/>
        <w:rPr>
          <w:rFonts w:ascii="Tahoma" w:hAnsi="Tahoma" w:cs="Tahoma"/>
          <w:sz w:val="24"/>
          <w:szCs w:val="24"/>
          <w:lang w:val="en-GB"/>
        </w:rPr>
      </w:pPr>
      <w:r>
        <w:rPr>
          <w:rFonts w:ascii="Tahoma" w:hAnsi="Tahoma" w:cs="Tahoma"/>
          <w:sz w:val="24"/>
          <w:szCs w:val="24"/>
          <w:lang w:val="en-GB"/>
        </w:rPr>
        <w:t>After the UAG meeting is complete, the attendance should be reviewed for any missing UAG members or those who have sent a buddy for two meetings in a row. See section on “Managing a missing UAG member” below for additional instructions.</w:t>
      </w:r>
    </w:p>
    <w:p w14:paraId="76793020" w14:textId="0FAE7688" w:rsidR="00663A1E" w:rsidRDefault="00663A1E" w:rsidP="00663A1E">
      <w:pPr>
        <w:pStyle w:val="ListParagraph"/>
        <w:numPr>
          <w:ilvl w:val="0"/>
          <w:numId w:val="45"/>
        </w:numPr>
        <w:spacing w:after="0" w:line="240" w:lineRule="auto"/>
        <w:rPr>
          <w:rFonts w:ascii="Tahoma" w:hAnsi="Tahoma" w:cs="Tahoma"/>
          <w:sz w:val="24"/>
          <w:szCs w:val="24"/>
          <w:lang w:val="en-GB"/>
        </w:rPr>
      </w:pPr>
      <w:r>
        <w:rPr>
          <w:rFonts w:ascii="Tahoma" w:hAnsi="Tahoma" w:cs="Tahoma"/>
          <w:sz w:val="24"/>
          <w:szCs w:val="24"/>
          <w:lang w:val="en-GB"/>
        </w:rPr>
        <w:t>D</w:t>
      </w:r>
      <w:r w:rsidRPr="00D52DA6">
        <w:rPr>
          <w:rFonts w:ascii="Tahoma" w:hAnsi="Tahoma" w:cs="Tahoma"/>
          <w:sz w:val="24"/>
          <w:szCs w:val="24"/>
          <w:lang w:val="en-GB"/>
        </w:rPr>
        <w:t xml:space="preserve">ata from the attendance register </w:t>
      </w:r>
      <w:r>
        <w:rPr>
          <w:rFonts w:ascii="Tahoma" w:hAnsi="Tahoma" w:cs="Tahoma"/>
          <w:sz w:val="24"/>
          <w:szCs w:val="24"/>
          <w:lang w:val="en-GB"/>
        </w:rPr>
        <w:t xml:space="preserve">should </w:t>
      </w:r>
      <w:r w:rsidRPr="00D52DA6">
        <w:rPr>
          <w:rFonts w:ascii="Tahoma" w:hAnsi="Tahoma" w:cs="Tahoma"/>
          <w:sz w:val="24"/>
          <w:szCs w:val="24"/>
          <w:lang w:val="en-GB"/>
        </w:rPr>
        <w:t xml:space="preserve">be entered into the </w:t>
      </w:r>
      <w:r w:rsidR="00D12B36">
        <w:rPr>
          <w:rFonts w:ascii="Tahoma" w:hAnsi="Tahoma" w:cs="Tahoma"/>
          <w:sz w:val="24"/>
          <w:szCs w:val="24"/>
          <w:lang w:val="en-GB"/>
        </w:rPr>
        <w:t>central database</w:t>
      </w:r>
      <w:r w:rsidRPr="00D52DA6">
        <w:rPr>
          <w:rFonts w:ascii="Tahoma" w:hAnsi="Tahoma" w:cs="Tahoma"/>
          <w:sz w:val="24"/>
          <w:szCs w:val="24"/>
          <w:lang w:val="en-GB"/>
        </w:rPr>
        <w:t xml:space="preserve"> within 48 hours of a UAG group meeting.</w:t>
      </w:r>
    </w:p>
    <w:p w14:paraId="22383C35" w14:textId="77777777" w:rsidR="00663A1E" w:rsidRPr="00E62D19" w:rsidRDefault="00663A1E" w:rsidP="00663A1E">
      <w:pPr>
        <w:spacing w:after="0" w:line="240" w:lineRule="auto"/>
        <w:rPr>
          <w:rFonts w:ascii="Tahoma" w:hAnsi="Tahoma" w:cs="Tahoma"/>
          <w:sz w:val="24"/>
          <w:szCs w:val="24"/>
          <w:u w:val="single"/>
        </w:rPr>
      </w:pPr>
    </w:p>
    <w:p w14:paraId="626A7C1E" w14:textId="77777777" w:rsidR="00663A1E" w:rsidRPr="008E4726" w:rsidRDefault="00663A1E" w:rsidP="00663A1E">
      <w:pPr>
        <w:pStyle w:val="ListParagraph"/>
        <w:numPr>
          <w:ilvl w:val="0"/>
          <w:numId w:val="60"/>
        </w:numPr>
        <w:spacing w:after="0" w:line="240" w:lineRule="auto"/>
        <w:rPr>
          <w:rFonts w:ascii="Tahoma" w:hAnsi="Tahoma" w:cs="Tahoma"/>
          <w:sz w:val="24"/>
          <w:szCs w:val="24"/>
          <w:u w:val="single"/>
        </w:rPr>
      </w:pPr>
      <w:r w:rsidRPr="00552B5F">
        <w:rPr>
          <w:rFonts w:ascii="Tahoma" w:hAnsi="Tahoma" w:cs="Tahoma"/>
          <w:sz w:val="24"/>
          <w:szCs w:val="24"/>
          <w:u w:val="single"/>
          <w:lang w:val="en-GB"/>
        </w:rPr>
        <w:t>Procedures for managing patients who miss a UAG meeting</w:t>
      </w:r>
    </w:p>
    <w:p w14:paraId="2A2873F3" w14:textId="77777777" w:rsidR="00663A1E" w:rsidRPr="00552B5F" w:rsidRDefault="00663A1E" w:rsidP="00663A1E">
      <w:pPr>
        <w:pStyle w:val="ListParagraph"/>
        <w:spacing w:after="0" w:line="240" w:lineRule="auto"/>
        <w:ind w:left="360"/>
        <w:rPr>
          <w:rFonts w:ascii="Tahoma" w:hAnsi="Tahoma" w:cs="Tahoma"/>
          <w:sz w:val="24"/>
          <w:szCs w:val="24"/>
          <w:u w:val="single"/>
        </w:rPr>
      </w:pPr>
    </w:p>
    <w:p w14:paraId="6CF4FE14" w14:textId="04804E15" w:rsidR="00663A1E" w:rsidRDefault="00663A1E" w:rsidP="00663A1E">
      <w:pPr>
        <w:pStyle w:val="ListParagraph"/>
        <w:numPr>
          <w:ilvl w:val="0"/>
          <w:numId w:val="65"/>
        </w:numPr>
        <w:spacing w:after="0" w:line="240" w:lineRule="auto"/>
        <w:rPr>
          <w:rFonts w:ascii="Tahoma" w:hAnsi="Tahoma" w:cs="Tahoma"/>
          <w:sz w:val="24"/>
          <w:szCs w:val="24"/>
          <w:lang w:val="en-GB"/>
        </w:rPr>
      </w:pPr>
      <w:r w:rsidRPr="00D52DA6">
        <w:rPr>
          <w:rFonts w:ascii="Tahoma" w:hAnsi="Tahoma" w:cs="Tahoma"/>
          <w:sz w:val="24"/>
          <w:szCs w:val="24"/>
          <w:lang w:val="en-GB"/>
        </w:rPr>
        <w:t xml:space="preserve">If a UAG member misses a UAG meeting and did not designate a buddy to pick up his medications, the pharmacy technologist will collect any unused </w:t>
      </w:r>
      <w:r w:rsidRPr="00D52DA6">
        <w:rPr>
          <w:rFonts w:ascii="Tahoma" w:hAnsi="Tahoma" w:cs="Tahoma"/>
          <w:sz w:val="24"/>
          <w:szCs w:val="24"/>
          <w:lang w:val="en-GB"/>
        </w:rPr>
        <w:lastRenderedPageBreak/>
        <w:t>medications at the UAG meeting and return it to the pharmacy.</w:t>
      </w:r>
      <w:r>
        <w:rPr>
          <w:rFonts w:ascii="Tahoma" w:hAnsi="Tahoma" w:cs="Tahoma"/>
          <w:sz w:val="24"/>
          <w:szCs w:val="24"/>
          <w:lang w:val="en-GB"/>
        </w:rPr>
        <w:t xml:space="preserve"> </w:t>
      </w:r>
      <w:r w:rsidRPr="00146E31">
        <w:rPr>
          <w:rFonts w:ascii="Tahoma" w:hAnsi="Tahoma" w:cs="Tahoma"/>
          <w:sz w:val="24"/>
          <w:szCs w:val="24"/>
          <w:lang w:val="en-GB"/>
        </w:rPr>
        <w:t xml:space="preserve">No attempts to contact the patient by the lay HCW </w:t>
      </w:r>
      <w:r>
        <w:rPr>
          <w:rFonts w:ascii="Tahoma" w:hAnsi="Tahoma" w:cs="Tahoma"/>
          <w:sz w:val="24"/>
          <w:szCs w:val="24"/>
          <w:lang w:val="en-GB"/>
        </w:rPr>
        <w:t xml:space="preserve">or the </w:t>
      </w:r>
      <w:r w:rsidR="00D12B36">
        <w:rPr>
          <w:rFonts w:ascii="Tahoma" w:hAnsi="Tahoma" w:cs="Tahoma"/>
          <w:sz w:val="24"/>
          <w:szCs w:val="24"/>
          <w:lang w:val="en-GB"/>
        </w:rPr>
        <w:t>HCW supervisor</w:t>
      </w:r>
      <w:r>
        <w:rPr>
          <w:rFonts w:ascii="Tahoma" w:hAnsi="Tahoma" w:cs="Tahoma"/>
          <w:sz w:val="24"/>
          <w:szCs w:val="24"/>
          <w:lang w:val="en-GB"/>
        </w:rPr>
        <w:t xml:space="preserve"> </w:t>
      </w:r>
      <w:r w:rsidRPr="00146E31">
        <w:rPr>
          <w:rFonts w:ascii="Tahoma" w:hAnsi="Tahoma" w:cs="Tahoma"/>
          <w:sz w:val="24"/>
          <w:szCs w:val="24"/>
          <w:lang w:val="en-GB"/>
        </w:rPr>
        <w:t xml:space="preserve">will be conducted. However, </w:t>
      </w:r>
      <w:r>
        <w:rPr>
          <w:rFonts w:ascii="Tahoma" w:hAnsi="Tahoma" w:cs="Tahoma"/>
          <w:sz w:val="24"/>
          <w:szCs w:val="24"/>
          <w:lang w:val="en-GB"/>
        </w:rPr>
        <w:t xml:space="preserve">if the missing member does not show up to the clinic within 5 working days of the missed meeting, the </w:t>
      </w:r>
      <w:r w:rsidR="00D12B36">
        <w:rPr>
          <w:rFonts w:ascii="Tahoma" w:hAnsi="Tahoma" w:cs="Tahoma"/>
          <w:sz w:val="24"/>
          <w:szCs w:val="24"/>
          <w:lang w:val="en-GB"/>
        </w:rPr>
        <w:t>HCW supervisor</w:t>
      </w:r>
      <w:r>
        <w:rPr>
          <w:rFonts w:ascii="Tahoma" w:hAnsi="Tahoma" w:cs="Tahoma"/>
          <w:sz w:val="24"/>
          <w:szCs w:val="24"/>
          <w:lang w:val="en-GB"/>
        </w:rPr>
        <w:t xml:space="preserve"> will provide the name of the missing member to the</w:t>
      </w:r>
      <w:r w:rsidRPr="00146E31">
        <w:rPr>
          <w:rFonts w:ascii="Tahoma" w:hAnsi="Tahoma" w:cs="Tahoma"/>
          <w:sz w:val="24"/>
          <w:szCs w:val="24"/>
          <w:lang w:val="en-GB"/>
        </w:rPr>
        <w:t xml:space="preserve"> clinic tracing staff </w:t>
      </w:r>
      <w:r>
        <w:rPr>
          <w:rFonts w:ascii="Tahoma" w:hAnsi="Tahoma" w:cs="Tahoma"/>
          <w:sz w:val="24"/>
          <w:szCs w:val="24"/>
          <w:lang w:val="en-GB"/>
        </w:rPr>
        <w:t>so that they can be traced according</w:t>
      </w:r>
      <w:r w:rsidRPr="00146E31">
        <w:rPr>
          <w:rFonts w:ascii="Tahoma" w:hAnsi="Tahoma" w:cs="Tahoma"/>
          <w:sz w:val="24"/>
          <w:szCs w:val="24"/>
          <w:lang w:val="en-GB"/>
        </w:rPr>
        <w:t xml:space="preserve"> to current clinic standards.</w:t>
      </w:r>
    </w:p>
    <w:p w14:paraId="0DC42614" w14:textId="1487C4E9" w:rsidR="00663A1E" w:rsidRPr="00146E31" w:rsidRDefault="00663A1E" w:rsidP="00663A1E">
      <w:pPr>
        <w:pStyle w:val="ListParagraph"/>
        <w:numPr>
          <w:ilvl w:val="0"/>
          <w:numId w:val="65"/>
        </w:numPr>
        <w:spacing w:after="0" w:line="240" w:lineRule="auto"/>
        <w:rPr>
          <w:rFonts w:ascii="Tahoma" w:hAnsi="Tahoma" w:cs="Tahoma"/>
          <w:sz w:val="24"/>
          <w:szCs w:val="24"/>
          <w:lang w:val="en-GB"/>
        </w:rPr>
      </w:pPr>
      <w:r>
        <w:rPr>
          <w:rFonts w:ascii="Tahoma" w:hAnsi="Tahoma" w:cs="Tahoma"/>
          <w:sz w:val="24"/>
          <w:szCs w:val="24"/>
          <w:lang w:val="en-GB"/>
        </w:rPr>
        <w:t xml:space="preserve">If a UAG member </w:t>
      </w:r>
      <w:r>
        <w:rPr>
          <w:rFonts w:ascii="Tahoma" w:hAnsi="Tahoma" w:cs="Tahoma"/>
          <w:sz w:val="24"/>
          <w:szCs w:val="24"/>
        </w:rPr>
        <w:t xml:space="preserve">sends a buddy for two UAG meetings in a </w:t>
      </w:r>
      <w:r w:rsidR="00CC5058">
        <w:rPr>
          <w:rFonts w:ascii="Tahoma" w:hAnsi="Tahoma" w:cs="Tahoma"/>
          <w:sz w:val="24"/>
          <w:szCs w:val="24"/>
        </w:rPr>
        <w:t>row,</w:t>
      </w:r>
      <w:r>
        <w:rPr>
          <w:rFonts w:ascii="Tahoma" w:hAnsi="Tahoma" w:cs="Tahoma"/>
          <w:sz w:val="24"/>
          <w:szCs w:val="24"/>
        </w:rPr>
        <w:t xml:space="preserve"> then the </w:t>
      </w:r>
      <w:r w:rsidRPr="008650E8">
        <w:rPr>
          <w:rFonts w:ascii="Tahoma" w:hAnsi="Tahoma" w:cs="Tahoma"/>
          <w:sz w:val="24"/>
          <w:szCs w:val="24"/>
        </w:rPr>
        <w:t>buddy should be given only 5 days of medications and should be instructed to inform the UAG member to report to the clinic within 5 working days.</w:t>
      </w:r>
      <w:r>
        <w:rPr>
          <w:rFonts w:ascii="Tahoma" w:hAnsi="Tahoma" w:cs="Tahoma"/>
          <w:sz w:val="24"/>
          <w:szCs w:val="24"/>
        </w:rPr>
        <w:t xml:space="preserve"> If the UAG member fails to do so, they will be treated as a missing member.</w:t>
      </w:r>
    </w:p>
    <w:p w14:paraId="38F57474" w14:textId="4940297C" w:rsidR="00663A1E" w:rsidRDefault="00663A1E" w:rsidP="00663A1E">
      <w:pPr>
        <w:pStyle w:val="ListParagraph"/>
        <w:numPr>
          <w:ilvl w:val="0"/>
          <w:numId w:val="65"/>
        </w:numPr>
        <w:spacing w:after="0" w:line="240" w:lineRule="auto"/>
        <w:rPr>
          <w:rFonts w:ascii="Tahoma" w:hAnsi="Tahoma" w:cs="Tahoma"/>
          <w:sz w:val="24"/>
          <w:szCs w:val="24"/>
          <w:lang w:val="en-GB"/>
        </w:rPr>
      </w:pPr>
      <w:r w:rsidRPr="00DA366B">
        <w:rPr>
          <w:rFonts w:ascii="Tahoma" w:hAnsi="Tahoma" w:cs="Tahoma"/>
          <w:sz w:val="24"/>
          <w:szCs w:val="24"/>
          <w:lang w:val="en-GB"/>
        </w:rPr>
        <w:t>If a UAG member misses more than one meeting, the UAG member is still potentially eligible to remain in the UAG. However</w:t>
      </w:r>
      <w:r w:rsidR="000D7B6E">
        <w:rPr>
          <w:rFonts w:ascii="Tahoma" w:hAnsi="Tahoma" w:cs="Tahoma"/>
          <w:sz w:val="24"/>
          <w:szCs w:val="24"/>
          <w:lang w:val="en-GB"/>
        </w:rPr>
        <w:t>,</w:t>
      </w:r>
      <w:r w:rsidRPr="00DA366B">
        <w:rPr>
          <w:rFonts w:ascii="Tahoma" w:hAnsi="Tahoma" w:cs="Tahoma"/>
          <w:sz w:val="24"/>
          <w:szCs w:val="24"/>
          <w:lang w:val="en-GB"/>
        </w:rPr>
        <w:t xml:space="preserve"> the decision should be made on a case-by-case basis in conjunction wit</w:t>
      </w:r>
      <w:r>
        <w:rPr>
          <w:rFonts w:ascii="Tahoma" w:hAnsi="Tahoma" w:cs="Tahoma"/>
          <w:sz w:val="24"/>
          <w:szCs w:val="24"/>
          <w:lang w:val="en-GB"/>
        </w:rPr>
        <w:t xml:space="preserve">h </w:t>
      </w:r>
      <w:r w:rsidRPr="00DA366B">
        <w:rPr>
          <w:rFonts w:ascii="Tahoma" w:hAnsi="Tahoma" w:cs="Tahoma"/>
          <w:sz w:val="24"/>
          <w:szCs w:val="24"/>
          <w:lang w:val="en-GB"/>
        </w:rPr>
        <w:t xml:space="preserve">other </w:t>
      </w:r>
      <w:r w:rsidR="00D12B36">
        <w:rPr>
          <w:rFonts w:ascii="Tahoma" w:hAnsi="Tahoma" w:cs="Tahoma"/>
          <w:sz w:val="24"/>
          <w:szCs w:val="24"/>
          <w:lang w:val="en-GB"/>
        </w:rPr>
        <w:t>clinic</w:t>
      </w:r>
      <w:r w:rsidRPr="00DA366B">
        <w:rPr>
          <w:rFonts w:ascii="Tahoma" w:hAnsi="Tahoma" w:cs="Tahoma"/>
          <w:sz w:val="24"/>
          <w:szCs w:val="24"/>
          <w:lang w:val="en-GB"/>
        </w:rPr>
        <w:t xml:space="preserve"> staff as needed.</w:t>
      </w:r>
    </w:p>
    <w:p w14:paraId="3B815FE8" w14:textId="77777777" w:rsidR="00663A1E" w:rsidRDefault="00663A1E" w:rsidP="00663A1E">
      <w:pPr>
        <w:pStyle w:val="ListParagraph"/>
        <w:spacing w:after="0" w:line="240" w:lineRule="auto"/>
        <w:ind w:left="360"/>
        <w:rPr>
          <w:rFonts w:ascii="Tahoma" w:hAnsi="Tahoma" w:cs="Tahoma"/>
          <w:sz w:val="24"/>
          <w:szCs w:val="24"/>
          <w:u w:val="single"/>
        </w:rPr>
      </w:pPr>
    </w:p>
    <w:p w14:paraId="6D4911FB" w14:textId="3D845A2E" w:rsidR="00663A1E" w:rsidRPr="00552B5F" w:rsidRDefault="00663A1E" w:rsidP="00663A1E">
      <w:pPr>
        <w:pStyle w:val="ListParagraph"/>
        <w:numPr>
          <w:ilvl w:val="0"/>
          <w:numId w:val="60"/>
        </w:numPr>
        <w:spacing w:after="0" w:line="240" w:lineRule="auto"/>
        <w:rPr>
          <w:rFonts w:ascii="Tahoma" w:hAnsi="Tahoma" w:cs="Tahoma"/>
          <w:sz w:val="24"/>
          <w:szCs w:val="24"/>
          <w:u w:val="single"/>
        </w:rPr>
      </w:pPr>
      <w:r w:rsidRPr="00552B5F">
        <w:rPr>
          <w:rFonts w:ascii="Tahoma" w:hAnsi="Tahoma" w:cs="Tahoma"/>
          <w:sz w:val="24"/>
          <w:szCs w:val="24"/>
          <w:u w:val="single"/>
        </w:rPr>
        <w:t>Procedures for managing up- and down-referrals</w:t>
      </w:r>
    </w:p>
    <w:p w14:paraId="2743CE0F" w14:textId="77777777" w:rsidR="00663A1E" w:rsidRPr="00DA7D87" w:rsidRDefault="00663A1E" w:rsidP="00663A1E">
      <w:pPr>
        <w:numPr>
          <w:ilvl w:val="1"/>
          <w:numId w:val="38"/>
        </w:numPr>
        <w:spacing w:after="0" w:line="240" w:lineRule="auto"/>
        <w:ind w:left="720"/>
        <w:rPr>
          <w:rFonts w:ascii="Tahoma" w:hAnsi="Tahoma" w:cs="Tahoma"/>
          <w:sz w:val="24"/>
          <w:szCs w:val="24"/>
          <w:u w:val="single"/>
        </w:rPr>
      </w:pPr>
      <w:r w:rsidRPr="00DA7D87">
        <w:rPr>
          <w:rFonts w:ascii="Tahoma" w:hAnsi="Tahoma" w:cs="Tahoma"/>
          <w:sz w:val="24"/>
          <w:szCs w:val="24"/>
        </w:rPr>
        <w:t>Work with clinic staff to fac</w:t>
      </w:r>
      <w:r>
        <w:rPr>
          <w:rFonts w:ascii="Tahoma" w:hAnsi="Tahoma" w:cs="Tahoma"/>
          <w:sz w:val="24"/>
          <w:szCs w:val="24"/>
        </w:rPr>
        <w:t>ilitate a clinic visit for any U</w:t>
      </w:r>
      <w:r w:rsidRPr="00DA7D87">
        <w:rPr>
          <w:rFonts w:ascii="Tahoma" w:hAnsi="Tahoma" w:cs="Tahoma"/>
          <w:sz w:val="24"/>
          <w:szCs w:val="24"/>
        </w:rPr>
        <w:t xml:space="preserve">AG member needing up-referral to the facility (either temporarily or permanently). A patient may be temporarily up-referred to the clinic because they are ill. A patient may be permanently up-referred if </w:t>
      </w:r>
      <w:r>
        <w:rPr>
          <w:rFonts w:ascii="Tahoma" w:hAnsi="Tahoma" w:cs="Tahoma"/>
          <w:sz w:val="24"/>
          <w:szCs w:val="24"/>
        </w:rPr>
        <w:t>they are pregnant,</w:t>
      </w:r>
      <w:r w:rsidRPr="00DA7D87">
        <w:rPr>
          <w:rFonts w:ascii="Tahoma" w:hAnsi="Tahoma" w:cs="Tahoma"/>
          <w:sz w:val="24"/>
          <w:szCs w:val="24"/>
        </w:rPr>
        <w:t xml:space="preserve"> </w:t>
      </w:r>
      <w:r>
        <w:rPr>
          <w:rFonts w:ascii="Tahoma" w:hAnsi="Tahoma" w:cs="Tahoma"/>
          <w:sz w:val="24"/>
          <w:szCs w:val="24"/>
        </w:rPr>
        <w:t xml:space="preserve">no longer want to be in a UAG, </w:t>
      </w:r>
      <w:r w:rsidRPr="00DA7D87">
        <w:rPr>
          <w:rFonts w:ascii="Tahoma" w:hAnsi="Tahoma" w:cs="Tahoma"/>
          <w:sz w:val="24"/>
          <w:szCs w:val="24"/>
        </w:rPr>
        <w:t>or it was determined th</w:t>
      </w:r>
      <w:r>
        <w:rPr>
          <w:rFonts w:ascii="Tahoma" w:hAnsi="Tahoma" w:cs="Tahoma"/>
          <w:sz w:val="24"/>
          <w:szCs w:val="24"/>
        </w:rPr>
        <w:t>at they must leave a U</w:t>
      </w:r>
      <w:r w:rsidRPr="00DA7D87">
        <w:rPr>
          <w:rFonts w:ascii="Tahoma" w:hAnsi="Tahoma" w:cs="Tahoma"/>
          <w:sz w:val="24"/>
          <w:szCs w:val="24"/>
        </w:rPr>
        <w:t>AG due to misconduct.</w:t>
      </w:r>
    </w:p>
    <w:p w14:paraId="6F44E34C" w14:textId="77777777" w:rsidR="00663A1E" w:rsidRPr="00DA7D87" w:rsidRDefault="00663A1E" w:rsidP="00663A1E">
      <w:pPr>
        <w:numPr>
          <w:ilvl w:val="1"/>
          <w:numId w:val="38"/>
        </w:numPr>
        <w:spacing w:after="0" w:line="240" w:lineRule="auto"/>
        <w:ind w:left="720"/>
        <w:rPr>
          <w:rFonts w:ascii="Tahoma" w:hAnsi="Tahoma" w:cs="Tahoma"/>
          <w:sz w:val="24"/>
          <w:szCs w:val="24"/>
          <w:u w:val="single"/>
        </w:rPr>
      </w:pPr>
      <w:r w:rsidRPr="00DA7D87">
        <w:rPr>
          <w:rFonts w:ascii="Tahoma" w:hAnsi="Tahoma" w:cs="Tahoma"/>
          <w:sz w:val="24"/>
          <w:szCs w:val="24"/>
        </w:rPr>
        <w:t>After the clinic visit, speak with the doctor and other clinic staff to determine whether an up-referred patient will continue rec</w:t>
      </w:r>
      <w:r>
        <w:rPr>
          <w:rFonts w:ascii="Tahoma" w:hAnsi="Tahoma" w:cs="Tahoma"/>
          <w:sz w:val="24"/>
          <w:szCs w:val="24"/>
        </w:rPr>
        <w:t>eiving medications through the U</w:t>
      </w:r>
      <w:r w:rsidRPr="00DA7D87">
        <w:rPr>
          <w:rFonts w:ascii="Tahoma" w:hAnsi="Tahoma" w:cs="Tahoma"/>
          <w:sz w:val="24"/>
          <w:szCs w:val="24"/>
        </w:rPr>
        <w:t>AG or through the clinic. Notify the lay HCW</w:t>
      </w:r>
      <w:r>
        <w:rPr>
          <w:rFonts w:ascii="Tahoma" w:hAnsi="Tahoma" w:cs="Tahoma"/>
          <w:sz w:val="24"/>
          <w:szCs w:val="24"/>
        </w:rPr>
        <w:t>s</w:t>
      </w:r>
      <w:r w:rsidRPr="00DA7D87">
        <w:rPr>
          <w:rFonts w:ascii="Tahoma" w:hAnsi="Tahoma" w:cs="Tahoma"/>
          <w:sz w:val="24"/>
          <w:szCs w:val="24"/>
        </w:rPr>
        <w:t xml:space="preserve"> of this information so that the lay HCW</w:t>
      </w:r>
      <w:r>
        <w:rPr>
          <w:rFonts w:ascii="Tahoma" w:hAnsi="Tahoma" w:cs="Tahoma"/>
          <w:sz w:val="24"/>
          <w:szCs w:val="24"/>
        </w:rPr>
        <w:t xml:space="preserve"> </w:t>
      </w:r>
      <w:r w:rsidRPr="00DA7D87">
        <w:rPr>
          <w:rFonts w:ascii="Tahoma" w:hAnsi="Tahoma" w:cs="Tahoma"/>
          <w:sz w:val="24"/>
          <w:szCs w:val="24"/>
        </w:rPr>
        <w:t xml:space="preserve">can </w:t>
      </w:r>
      <w:r>
        <w:rPr>
          <w:rFonts w:ascii="Tahoma" w:hAnsi="Tahoma" w:cs="Tahoma"/>
          <w:sz w:val="24"/>
          <w:szCs w:val="24"/>
        </w:rPr>
        <w:t>prepare for the next UAG group meeting accordingly</w:t>
      </w:r>
      <w:r w:rsidRPr="00DA7D87">
        <w:rPr>
          <w:rFonts w:ascii="Tahoma" w:hAnsi="Tahoma" w:cs="Tahoma"/>
          <w:sz w:val="24"/>
          <w:szCs w:val="24"/>
        </w:rPr>
        <w:t>.</w:t>
      </w:r>
    </w:p>
    <w:p w14:paraId="40D0D03F" w14:textId="0920BFEC" w:rsidR="00663A1E" w:rsidRPr="00717796" w:rsidRDefault="00663A1E" w:rsidP="00663A1E">
      <w:pPr>
        <w:numPr>
          <w:ilvl w:val="1"/>
          <w:numId w:val="38"/>
        </w:numPr>
        <w:spacing w:after="0" w:line="240" w:lineRule="auto"/>
        <w:ind w:left="720"/>
        <w:rPr>
          <w:rFonts w:ascii="Tahoma" w:hAnsi="Tahoma" w:cs="Tahoma"/>
          <w:sz w:val="24"/>
          <w:szCs w:val="24"/>
          <w:u w:val="single"/>
        </w:rPr>
      </w:pPr>
      <w:r>
        <w:rPr>
          <w:rFonts w:ascii="Tahoma" w:hAnsi="Tahoma" w:cs="Tahoma"/>
          <w:sz w:val="24"/>
          <w:szCs w:val="24"/>
        </w:rPr>
        <w:t>If a U</w:t>
      </w:r>
      <w:r w:rsidRPr="00DA7D87">
        <w:rPr>
          <w:rFonts w:ascii="Tahoma" w:hAnsi="Tahoma" w:cs="Tahoma"/>
          <w:sz w:val="24"/>
          <w:szCs w:val="24"/>
        </w:rPr>
        <w:t>AG member requires additional special clinical visits due to illness, the</w:t>
      </w:r>
      <w:r w:rsidR="00D12B36">
        <w:rPr>
          <w:rFonts w:ascii="Tahoma" w:hAnsi="Tahoma" w:cs="Tahoma"/>
          <w:sz w:val="24"/>
          <w:szCs w:val="24"/>
        </w:rPr>
        <w:t xml:space="preserve"> HCW supervisor</w:t>
      </w:r>
      <w:r w:rsidRPr="00DA7D87">
        <w:rPr>
          <w:rFonts w:ascii="Tahoma" w:hAnsi="Tahoma" w:cs="Tahoma"/>
          <w:sz w:val="24"/>
          <w:szCs w:val="24"/>
        </w:rPr>
        <w:t xml:space="preserve"> should communicate with the doctor and other clinic staff after every visit to determine the status of the patient. The</w:t>
      </w:r>
      <w:r w:rsidR="00D12B36">
        <w:rPr>
          <w:rFonts w:ascii="Tahoma" w:hAnsi="Tahoma" w:cs="Tahoma"/>
          <w:sz w:val="24"/>
          <w:szCs w:val="24"/>
        </w:rPr>
        <w:t xml:space="preserve"> HCW supervisor</w:t>
      </w:r>
      <w:r w:rsidRPr="00DA7D87">
        <w:rPr>
          <w:rFonts w:ascii="Tahoma" w:hAnsi="Tahoma" w:cs="Tahoma"/>
          <w:sz w:val="24"/>
          <w:szCs w:val="24"/>
        </w:rPr>
        <w:t xml:space="preserve"> will communicate with</w:t>
      </w:r>
      <w:r>
        <w:rPr>
          <w:rFonts w:ascii="Tahoma" w:hAnsi="Tahoma" w:cs="Tahoma"/>
          <w:sz w:val="24"/>
          <w:szCs w:val="24"/>
        </w:rPr>
        <w:t xml:space="preserve"> </w:t>
      </w:r>
      <w:r w:rsidRPr="00DA7D87">
        <w:rPr>
          <w:rFonts w:ascii="Tahoma" w:hAnsi="Tahoma" w:cs="Tahoma"/>
          <w:sz w:val="24"/>
          <w:szCs w:val="24"/>
        </w:rPr>
        <w:t xml:space="preserve">the lay HCW regularly to adjust medication pick-up </w:t>
      </w:r>
      <w:r>
        <w:rPr>
          <w:rFonts w:ascii="Tahoma" w:hAnsi="Tahoma" w:cs="Tahoma"/>
          <w:sz w:val="24"/>
          <w:szCs w:val="24"/>
        </w:rPr>
        <w:t>for the next UAG meeting accordingly</w:t>
      </w:r>
      <w:r w:rsidRPr="00DA7D87">
        <w:rPr>
          <w:rFonts w:ascii="Tahoma" w:hAnsi="Tahoma" w:cs="Tahoma"/>
          <w:sz w:val="24"/>
          <w:szCs w:val="24"/>
        </w:rPr>
        <w:t>.</w:t>
      </w:r>
    </w:p>
    <w:p w14:paraId="25D1E19F" w14:textId="486F8811" w:rsidR="00663A1E" w:rsidRPr="00F33DDD" w:rsidRDefault="00663A1E" w:rsidP="00663A1E">
      <w:pPr>
        <w:pStyle w:val="ListParagraph"/>
        <w:numPr>
          <w:ilvl w:val="1"/>
          <w:numId w:val="38"/>
        </w:numPr>
        <w:spacing w:after="0" w:line="240" w:lineRule="auto"/>
        <w:ind w:left="720"/>
        <w:rPr>
          <w:rFonts w:ascii="Tahoma" w:hAnsi="Tahoma" w:cs="Tahoma"/>
          <w:sz w:val="24"/>
          <w:szCs w:val="24"/>
          <w:u w:val="single"/>
        </w:rPr>
      </w:pPr>
      <w:r w:rsidRPr="00717796">
        <w:rPr>
          <w:rFonts w:ascii="Tahoma" w:hAnsi="Tahoma" w:cs="Tahoma"/>
          <w:sz w:val="24"/>
          <w:szCs w:val="24"/>
        </w:rPr>
        <w:t xml:space="preserve">For patients who are up-referred because they are pregnant, the </w:t>
      </w:r>
      <w:r w:rsidR="00D12B36">
        <w:rPr>
          <w:rFonts w:ascii="Tahoma" w:hAnsi="Tahoma" w:cs="Tahoma"/>
          <w:sz w:val="24"/>
          <w:szCs w:val="24"/>
        </w:rPr>
        <w:t>HCW supervisor</w:t>
      </w:r>
      <w:r w:rsidRPr="00717796">
        <w:rPr>
          <w:rFonts w:ascii="Tahoma" w:hAnsi="Tahoma" w:cs="Tahoma"/>
          <w:sz w:val="24"/>
          <w:szCs w:val="24"/>
        </w:rPr>
        <w:t xml:space="preserve"> should facilitate a visit to the </w:t>
      </w:r>
      <w:r w:rsidRPr="005E1EC8">
        <w:rPr>
          <w:rFonts w:ascii="Tahoma" w:hAnsi="Tahoma" w:cs="Tahoma"/>
          <w:sz w:val="24"/>
          <w:szCs w:val="24"/>
        </w:rPr>
        <w:t>MCH</w:t>
      </w:r>
      <w:r w:rsidRPr="00717796">
        <w:rPr>
          <w:rFonts w:ascii="Tahoma" w:hAnsi="Tahoma" w:cs="Tahoma"/>
          <w:sz w:val="24"/>
          <w:szCs w:val="24"/>
        </w:rPr>
        <w:t xml:space="preserve"> department.</w:t>
      </w:r>
      <w:r>
        <w:rPr>
          <w:rFonts w:ascii="Tahoma" w:hAnsi="Tahoma" w:cs="Tahoma"/>
          <w:sz w:val="24"/>
          <w:szCs w:val="24"/>
        </w:rPr>
        <w:t xml:space="preserve"> The patient will be considered to be a departing member</w:t>
      </w:r>
      <w:r w:rsidRPr="00B04BAC">
        <w:rPr>
          <w:rFonts w:ascii="Tahoma" w:hAnsi="Tahoma" w:cs="Tahoma"/>
          <w:sz w:val="24"/>
          <w:szCs w:val="24"/>
        </w:rPr>
        <w:t>.</w:t>
      </w:r>
      <w:r>
        <w:rPr>
          <w:rFonts w:ascii="Tahoma" w:hAnsi="Tahoma" w:cs="Tahoma"/>
          <w:sz w:val="24"/>
          <w:szCs w:val="24"/>
        </w:rPr>
        <w:t xml:space="preserve"> </w:t>
      </w:r>
      <w:r w:rsidRPr="00947810">
        <w:rPr>
          <w:rFonts w:ascii="Tahoma" w:hAnsi="Tahoma" w:cs="Tahoma"/>
          <w:sz w:val="24"/>
          <w:szCs w:val="24"/>
        </w:rPr>
        <w:t>See the section below on “Procedures for managing the departure of a UAG member” for additional instructions.</w:t>
      </w:r>
    </w:p>
    <w:p w14:paraId="7FC95757" w14:textId="79C3CB04" w:rsidR="00663A1E" w:rsidRPr="00C10E33" w:rsidRDefault="00663A1E" w:rsidP="00663A1E">
      <w:pPr>
        <w:pStyle w:val="ListParagraph"/>
        <w:numPr>
          <w:ilvl w:val="1"/>
          <w:numId w:val="38"/>
        </w:numPr>
        <w:spacing w:after="0" w:line="240" w:lineRule="auto"/>
        <w:ind w:left="720"/>
        <w:rPr>
          <w:rFonts w:ascii="Tahoma" w:hAnsi="Tahoma" w:cs="Tahoma"/>
          <w:sz w:val="24"/>
          <w:szCs w:val="24"/>
          <w:u w:val="single"/>
        </w:rPr>
      </w:pPr>
      <w:r>
        <w:rPr>
          <w:rFonts w:ascii="Tahoma" w:hAnsi="Tahoma" w:cs="Tahoma"/>
          <w:sz w:val="24"/>
          <w:szCs w:val="24"/>
        </w:rPr>
        <w:t xml:space="preserve">For patients who no longer want to be in a UAG or are asked to leave due to misconduct, the </w:t>
      </w:r>
      <w:r w:rsidR="00D12B36">
        <w:rPr>
          <w:rFonts w:ascii="Tahoma" w:hAnsi="Tahoma" w:cs="Tahoma"/>
          <w:sz w:val="24"/>
          <w:szCs w:val="24"/>
        </w:rPr>
        <w:t>HCW supervisor</w:t>
      </w:r>
      <w:r>
        <w:rPr>
          <w:rFonts w:ascii="Tahoma" w:hAnsi="Tahoma" w:cs="Tahoma"/>
          <w:sz w:val="24"/>
          <w:szCs w:val="24"/>
        </w:rPr>
        <w:t xml:space="preserve"> will arrange for a clinic visit at the facility to get the patient re-established in regular care.</w:t>
      </w:r>
    </w:p>
    <w:p w14:paraId="6A28A8DA" w14:textId="2374FD0E" w:rsidR="00663A1E" w:rsidRPr="00C10E33" w:rsidRDefault="00663A1E" w:rsidP="00663A1E">
      <w:pPr>
        <w:pStyle w:val="ListParagraph"/>
        <w:numPr>
          <w:ilvl w:val="1"/>
          <w:numId w:val="38"/>
        </w:numPr>
        <w:tabs>
          <w:tab w:val="left" w:pos="720"/>
        </w:tabs>
        <w:spacing w:after="100" w:line="240" w:lineRule="auto"/>
        <w:ind w:left="720"/>
        <w:rPr>
          <w:rFonts w:ascii="Tahoma" w:hAnsi="Tahoma" w:cs="Tahoma"/>
          <w:sz w:val="24"/>
          <w:szCs w:val="24"/>
          <w:u w:val="single"/>
        </w:rPr>
      </w:pPr>
      <w:r w:rsidRPr="00C10E33">
        <w:rPr>
          <w:rFonts w:ascii="Tahoma" w:eastAsia="Times New Roman" w:hAnsi="Tahoma" w:cs="Tahoma"/>
          <w:color w:val="000000"/>
          <w:sz w:val="24"/>
          <w:szCs w:val="24"/>
        </w:rPr>
        <w:t xml:space="preserve">If a </w:t>
      </w:r>
      <w:r>
        <w:rPr>
          <w:rFonts w:ascii="Tahoma" w:eastAsia="Times New Roman" w:hAnsi="Tahoma" w:cs="Tahoma"/>
          <w:color w:val="000000"/>
          <w:sz w:val="24"/>
          <w:szCs w:val="24"/>
        </w:rPr>
        <w:t>U</w:t>
      </w:r>
      <w:r w:rsidRPr="00C10E33">
        <w:rPr>
          <w:rFonts w:ascii="Tahoma" w:eastAsia="Times New Roman" w:hAnsi="Tahoma" w:cs="Tahoma"/>
          <w:color w:val="000000"/>
          <w:sz w:val="24"/>
          <w:szCs w:val="24"/>
        </w:rPr>
        <w:t xml:space="preserve">AG member is being permanently up-referred after a </w:t>
      </w:r>
      <w:r>
        <w:rPr>
          <w:rFonts w:ascii="Tahoma" w:eastAsia="Times New Roman" w:hAnsi="Tahoma" w:cs="Tahoma"/>
          <w:color w:val="000000"/>
          <w:sz w:val="24"/>
          <w:szCs w:val="24"/>
        </w:rPr>
        <w:t>U</w:t>
      </w:r>
      <w:r w:rsidRPr="00C10E33">
        <w:rPr>
          <w:rFonts w:ascii="Tahoma" w:eastAsia="Times New Roman" w:hAnsi="Tahoma" w:cs="Tahoma"/>
          <w:color w:val="000000"/>
          <w:sz w:val="24"/>
          <w:szCs w:val="24"/>
        </w:rPr>
        <w:t xml:space="preserve">AG meeting they should be given a </w:t>
      </w:r>
      <w:r w:rsidR="00CC5058" w:rsidRPr="00C10E33">
        <w:rPr>
          <w:rFonts w:ascii="Tahoma" w:eastAsia="Times New Roman" w:hAnsi="Tahoma" w:cs="Tahoma"/>
          <w:color w:val="000000"/>
          <w:sz w:val="24"/>
          <w:szCs w:val="24"/>
        </w:rPr>
        <w:t>1-month</w:t>
      </w:r>
      <w:r w:rsidRPr="00C10E33">
        <w:rPr>
          <w:rFonts w:ascii="Tahoma" w:eastAsia="Times New Roman" w:hAnsi="Tahoma" w:cs="Tahoma"/>
          <w:color w:val="000000"/>
          <w:sz w:val="24"/>
          <w:szCs w:val="24"/>
        </w:rPr>
        <w:t xml:space="preserve"> supply of medications until they are linked back into routine care</w:t>
      </w:r>
      <w:r>
        <w:rPr>
          <w:rFonts w:ascii="Tahoma" w:eastAsia="Times New Roman" w:hAnsi="Tahoma" w:cs="Tahoma"/>
          <w:color w:val="000000"/>
          <w:sz w:val="24"/>
          <w:szCs w:val="24"/>
        </w:rPr>
        <w:t>.</w:t>
      </w:r>
    </w:p>
    <w:p w14:paraId="34E2A3F7" w14:textId="77777777" w:rsidR="00663A1E" w:rsidRDefault="00663A1E" w:rsidP="00663A1E">
      <w:pPr>
        <w:pStyle w:val="ListParagraph"/>
        <w:spacing w:after="0" w:line="240" w:lineRule="auto"/>
        <w:ind w:left="360"/>
        <w:rPr>
          <w:rFonts w:ascii="Tahoma" w:hAnsi="Tahoma" w:cs="Tahoma"/>
          <w:sz w:val="24"/>
          <w:szCs w:val="24"/>
          <w:u w:val="single"/>
        </w:rPr>
      </w:pPr>
    </w:p>
    <w:p w14:paraId="75B8FC5D" w14:textId="77777777" w:rsidR="00663A1E" w:rsidRDefault="00663A1E" w:rsidP="00663A1E">
      <w:pPr>
        <w:pStyle w:val="ListParagraph"/>
        <w:numPr>
          <w:ilvl w:val="0"/>
          <w:numId w:val="60"/>
        </w:numPr>
        <w:spacing w:after="0" w:line="240" w:lineRule="auto"/>
        <w:rPr>
          <w:rFonts w:ascii="Tahoma" w:hAnsi="Tahoma" w:cs="Tahoma"/>
          <w:sz w:val="24"/>
          <w:szCs w:val="24"/>
          <w:u w:val="single"/>
        </w:rPr>
      </w:pPr>
      <w:r w:rsidRPr="00717796">
        <w:rPr>
          <w:rFonts w:ascii="Tahoma" w:hAnsi="Tahoma" w:cs="Tahoma"/>
          <w:sz w:val="24"/>
          <w:szCs w:val="24"/>
          <w:u w:val="single"/>
        </w:rPr>
        <w:t>Procedures before and after UAG member’s routine visit to the clinic</w:t>
      </w:r>
    </w:p>
    <w:p w14:paraId="54B6807B" w14:textId="77777777" w:rsidR="00663A1E" w:rsidRDefault="00663A1E" w:rsidP="00663A1E">
      <w:pPr>
        <w:pStyle w:val="ListParagraph"/>
        <w:spacing w:after="0" w:line="240" w:lineRule="auto"/>
        <w:ind w:left="360"/>
        <w:rPr>
          <w:rFonts w:ascii="Tahoma" w:hAnsi="Tahoma" w:cs="Tahoma"/>
          <w:sz w:val="24"/>
          <w:szCs w:val="24"/>
        </w:rPr>
      </w:pPr>
    </w:p>
    <w:p w14:paraId="786BE2E5" w14:textId="77777777" w:rsidR="00663A1E" w:rsidRDefault="00663A1E" w:rsidP="00663A1E">
      <w:pPr>
        <w:pStyle w:val="ListParagraph"/>
        <w:spacing w:after="0" w:line="240" w:lineRule="auto"/>
        <w:ind w:left="360"/>
        <w:rPr>
          <w:rFonts w:ascii="Tahoma" w:hAnsi="Tahoma" w:cs="Tahoma"/>
          <w:sz w:val="24"/>
          <w:szCs w:val="24"/>
        </w:rPr>
      </w:pPr>
      <w:r w:rsidRPr="009A5460">
        <w:rPr>
          <w:rFonts w:ascii="Tahoma" w:hAnsi="Tahoma" w:cs="Tahoma"/>
          <w:sz w:val="24"/>
          <w:szCs w:val="24"/>
        </w:rPr>
        <w:t>Note: UAG members will make a routine clinical visit to the facility to see the doctor/provider every six months</w:t>
      </w:r>
    </w:p>
    <w:p w14:paraId="5DEC60D4" w14:textId="77777777" w:rsidR="00663A1E" w:rsidRPr="009A5460" w:rsidRDefault="00663A1E" w:rsidP="00663A1E">
      <w:pPr>
        <w:pStyle w:val="ListParagraph"/>
        <w:spacing w:after="0" w:line="240" w:lineRule="auto"/>
        <w:ind w:left="360"/>
        <w:rPr>
          <w:rFonts w:ascii="Tahoma" w:hAnsi="Tahoma" w:cs="Tahoma"/>
          <w:sz w:val="24"/>
          <w:szCs w:val="24"/>
        </w:rPr>
      </w:pPr>
    </w:p>
    <w:p w14:paraId="504B85BF" w14:textId="77777777" w:rsidR="00663A1E"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Review the UAG Appointment Diary on a weekly basis to determine who will be coming to clinic that week.</w:t>
      </w:r>
    </w:p>
    <w:p w14:paraId="7C56DD54" w14:textId="77777777" w:rsidR="00663A1E" w:rsidRPr="00F81A2C"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Pull a UAG member file</w:t>
      </w:r>
      <w:r w:rsidRPr="00F81A2C">
        <w:rPr>
          <w:rFonts w:ascii="Tahoma" w:hAnsi="Tahoma" w:cs="Tahoma"/>
          <w:sz w:val="24"/>
          <w:szCs w:val="24"/>
        </w:rPr>
        <w:t xml:space="preserve"> from </w:t>
      </w:r>
      <w:r>
        <w:rPr>
          <w:rFonts w:ascii="Tahoma" w:hAnsi="Tahoma" w:cs="Tahoma"/>
          <w:sz w:val="24"/>
          <w:szCs w:val="24"/>
        </w:rPr>
        <w:t xml:space="preserve">designated </w:t>
      </w:r>
      <w:r w:rsidRPr="00F81A2C">
        <w:rPr>
          <w:rFonts w:ascii="Tahoma" w:hAnsi="Tahoma" w:cs="Tahoma"/>
          <w:sz w:val="24"/>
          <w:szCs w:val="24"/>
        </w:rPr>
        <w:t xml:space="preserve">storage location </w:t>
      </w:r>
      <w:r>
        <w:rPr>
          <w:rFonts w:ascii="Tahoma" w:hAnsi="Tahoma" w:cs="Tahoma"/>
          <w:sz w:val="24"/>
          <w:szCs w:val="24"/>
        </w:rPr>
        <w:t>the day of or the day</w:t>
      </w:r>
      <w:r w:rsidRPr="00F81A2C">
        <w:rPr>
          <w:rFonts w:ascii="Tahoma" w:hAnsi="Tahoma" w:cs="Tahoma"/>
          <w:sz w:val="24"/>
          <w:szCs w:val="24"/>
        </w:rPr>
        <w:t xml:space="preserve"> prior to </w:t>
      </w:r>
      <w:r>
        <w:rPr>
          <w:rFonts w:ascii="Tahoma" w:hAnsi="Tahoma" w:cs="Tahoma"/>
          <w:sz w:val="24"/>
          <w:szCs w:val="24"/>
        </w:rPr>
        <w:t>a UAG member’s scheduled clinic visit</w:t>
      </w:r>
    </w:p>
    <w:p w14:paraId="2B75E3C4" w14:textId="6AAC9013" w:rsidR="00663A1E" w:rsidRPr="00F81A2C"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After the clinic visit, bring UAG member clinic file</w:t>
      </w:r>
      <w:r w:rsidRPr="00F81A2C">
        <w:rPr>
          <w:rFonts w:ascii="Tahoma" w:hAnsi="Tahoma" w:cs="Tahoma"/>
          <w:sz w:val="24"/>
          <w:szCs w:val="24"/>
        </w:rPr>
        <w:t xml:space="preserve"> to the data cle</w:t>
      </w:r>
      <w:r>
        <w:rPr>
          <w:rFonts w:ascii="Tahoma" w:hAnsi="Tahoma" w:cs="Tahoma"/>
          <w:sz w:val="24"/>
          <w:szCs w:val="24"/>
        </w:rPr>
        <w:t xml:space="preserve">rks’ office for </w:t>
      </w:r>
      <w:r w:rsidR="00CC5058">
        <w:rPr>
          <w:rFonts w:ascii="Tahoma" w:hAnsi="Tahoma" w:cs="Tahoma"/>
          <w:sz w:val="24"/>
          <w:szCs w:val="24"/>
        </w:rPr>
        <w:t xml:space="preserve">expedited </w:t>
      </w:r>
      <w:r w:rsidR="00CC5058" w:rsidRPr="00F81A2C">
        <w:rPr>
          <w:rFonts w:ascii="Tahoma" w:hAnsi="Tahoma" w:cs="Tahoma"/>
          <w:sz w:val="24"/>
          <w:szCs w:val="24"/>
        </w:rPr>
        <w:t>data</w:t>
      </w:r>
      <w:r w:rsidRPr="00F81A2C">
        <w:rPr>
          <w:rFonts w:ascii="Tahoma" w:hAnsi="Tahoma" w:cs="Tahoma"/>
          <w:sz w:val="24"/>
          <w:szCs w:val="24"/>
        </w:rPr>
        <w:t xml:space="preserve"> entry</w:t>
      </w:r>
      <w:r>
        <w:rPr>
          <w:rFonts w:ascii="Tahoma" w:hAnsi="Tahoma" w:cs="Tahoma"/>
          <w:sz w:val="24"/>
          <w:szCs w:val="24"/>
        </w:rPr>
        <w:t xml:space="preserve"> of the clinical form</w:t>
      </w:r>
    </w:p>
    <w:p w14:paraId="64AFA09B" w14:textId="46FE48FC" w:rsidR="00663A1E"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Place UAG member file</w:t>
      </w:r>
      <w:r w:rsidRPr="00F81A2C">
        <w:rPr>
          <w:rFonts w:ascii="Tahoma" w:hAnsi="Tahoma" w:cs="Tahoma"/>
          <w:sz w:val="24"/>
          <w:szCs w:val="24"/>
        </w:rPr>
        <w:t xml:space="preserve"> back into designated storage space after </w:t>
      </w:r>
      <w:r>
        <w:rPr>
          <w:rFonts w:ascii="Tahoma" w:hAnsi="Tahoma" w:cs="Tahoma"/>
          <w:sz w:val="24"/>
          <w:szCs w:val="24"/>
        </w:rPr>
        <w:t xml:space="preserve">the clinical form has been entered into </w:t>
      </w:r>
      <w:r w:rsidR="00D12B36">
        <w:rPr>
          <w:rFonts w:ascii="Tahoma" w:hAnsi="Tahoma" w:cs="Tahoma"/>
          <w:sz w:val="24"/>
          <w:szCs w:val="24"/>
        </w:rPr>
        <w:t>the central database</w:t>
      </w:r>
      <w:r w:rsidRPr="00F81A2C">
        <w:rPr>
          <w:rFonts w:ascii="Tahoma" w:hAnsi="Tahoma" w:cs="Tahoma"/>
          <w:sz w:val="24"/>
          <w:szCs w:val="24"/>
        </w:rPr>
        <w:t xml:space="preserve"> by data associate.</w:t>
      </w:r>
    </w:p>
    <w:p w14:paraId="40B1424F" w14:textId="2442CADC" w:rsidR="00663A1E" w:rsidRPr="00552B5F" w:rsidRDefault="00663A1E" w:rsidP="00663A1E">
      <w:pPr>
        <w:pStyle w:val="ListParagraph"/>
        <w:numPr>
          <w:ilvl w:val="0"/>
          <w:numId w:val="40"/>
        </w:numPr>
        <w:spacing w:after="0" w:line="240" w:lineRule="auto"/>
        <w:rPr>
          <w:rFonts w:ascii="Tahoma" w:hAnsi="Tahoma" w:cs="Tahoma"/>
          <w:sz w:val="24"/>
          <w:szCs w:val="24"/>
          <w:u w:val="single"/>
        </w:rPr>
      </w:pPr>
      <w:r w:rsidRPr="008A7BF6">
        <w:rPr>
          <w:rFonts w:ascii="Tahoma" w:hAnsi="Tahoma" w:cs="Tahoma"/>
          <w:sz w:val="24"/>
          <w:szCs w:val="24"/>
        </w:rPr>
        <w:t xml:space="preserve">If the </w:t>
      </w:r>
      <w:r>
        <w:rPr>
          <w:rFonts w:ascii="Tahoma" w:hAnsi="Tahoma" w:cs="Tahoma"/>
          <w:sz w:val="24"/>
          <w:szCs w:val="24"/>
        </w:rPr>
        <w:t>patient misses their appointment and does not come to the clinic within 5 working days of their scheduled clinic visit</w:t>
      </w:r>
      <w:r w:rsidRPr="008A7BF6">
        <w:rPr>
          <w:rFonts w:ascii="Tahoma" w:hAnsi="Tahoma" w:cs="Tahoma"/>
          <w:sz w:val="24"/>
          <w:szCs w:val="24"/>
        </w:rPr>
        <w:t xml:space="preserve">, the </w:t>
      </w:r>
      <w:r w:rsidR="00D12B36">
        <w:rPr>
          <w:rFonts w:ascii="Tahoma" w:hAnsi="Tahoma" w:cs="Tahoma"/>
          <w:sz w:val="24"/>
          <w:szCs w:val="24"/>
        </w:rPr>
        <w:t>HCW supervisor</w:t>
      </w:r>
      <w:r w:rsidRPr="008A7BF6">
        <w:rPr>
          <w:rFonts w:ascii="Tahoma" w:hAnsi="Tahoma" w:cs="Tahoma"/>
          <w:sz w:val="24"/>
          <w:szCs w:val="24"/>
        </w:rPr>
        <w:t xml:space="preserve"> should communicate with the clinic tracing staff in order to ensure that the patient is traced according to current clinic standards.</w:t>
      </w:r>
    </w:p>
    <w:p w14:paraId="6B49AF08" w14:textId="77777777" w:rsidR="00663A1E" w:rsidRPr="00DA7D87" w:rsidRDefault="00663A1E" w:rsidP="00663A1E">
      <w:pPr>
        <w:pStyle w:val="ListParagraph"/>
        <w:spacing w:after="0" w:line="240" w:lineRule="auto"/>
        <w:rPr>
          <w:rFonts w:ascii="Tahoma" w:hAnsi="Tahoma" w:cs="Tahoma"/>
          <w:sz w:val="24"/>
          <w:szCs w:val="24"/>
        </w:rPr>
      </w:pPr>
    </w:p>
    <w:p w14:paraId="04CCBA0D" w14:textId="77777777" w:rsidR="00663A1E" w:rsidRPr="00FC7727" w:rsidRDefault="00663A1E" w:rsidP="00663A1E">
      <w:pPr>
        <w:pStyle w:val="ListParagraph"/>
        <w:numPr>
          <w:ilvl w:val="0"/>
          <w:numId w:val="60"/>
        </w:numPr>
        <w:spacing w:after="0" w:line="240" w:lineRule="auto"/>
        <w:rPr>
          <w:rFonts w:ascii="Tahoma" w:hAnsi="Tahoma" w:cs="Tahoma"/>
          <w:sz w:val="24"/>
          <w:szCs w:val="24"/>
          <w:u w:val="single"/>
        </w:rPr>
      </w:pPr>
      <w:r w:rsidRPr="00FC7727">
        <w:rPr>
          <w:rFonts w:ascii="Tahoma" w:hAnsi="Tahoma" w:cs="Tahoma"/>
          <w:sz w:val="24"/>
          <w:szCs w:val="24"/>
          <w:u w:val="single"/>
        </w:rPr>
        <w:t>Procedures for managing patients who re-engage in care after a missed UAG meeting or clinic visit</w:t>
      </w:r>
    </w:p>
    <w:p w14:paraId="3D0A26D1" w14:textId="77777777" w:rsidR="00663A1E" w:rsidRDefault="00663A1E" w:rsidP="00663A1E">
      <w:pPr>
        <w:spacing w:after="0" w:line="240" w:lineRule="auto"/>
        <w:rPr>
          <w:rFonts w:ascii="Tahoma" w:hAnsi="Tahoma" w:cs="Tahoma"/>
          <w:sz w:val="24"/>
          <w:szCs w:val="24"/>
          <w:lang w:val="en-GB"/>
        </w:rPr>
      </w:pPr>
    </w:p>
    <w:p w14:paraId="497FEC34" w14:textId="77777777" w:rsidR="00663A1E" w:rsidRPr="00FC7727" w:rsidRDefault="00663A1E" w:rsidP="00663A1E">
      <w:pPr>
        <w:spacing w:after="0" w:line="240" w:lineRule="auto"/>
        <w:ind w:left="360"/>
        <w:rPr>
          <w:rFonts w:ascii="Tahoma" w:hAnsi="Tahoma" w:cs="Tahoma"/>
          <w:sz w:val="24"/>
          <w:szCs w:val="24"/>
        </w:rPr>
      </w:pPr>
      <w:r w:rsidRPr="00FC7727">
        <w:rPr>
          <w:rFonts w:ascii="Tahoma" w:hAnsi="Tahoma" w:cs="Tahoma"/>
          <w:sz w:val="24"/>
          <w:szCs w:val="24"/>
        </w:rPr>
        <w:t>If the missing patient returns to clinic</w:t>
      </w:r>
      <w:r>
        <w:rPr>
          <w:rFonts w:ascii="Tahoma" w:hAnsi="Tahoma" w:cs="Tahoma"/>
          <w:sz w:val="24"/>
          <w:szCs w:val="24"/>
        </w:rPr>
        <w:t>, determine</w:t>
      </w:r>
      <w:r w:rsidRPr="00FC7727">
        <w:rPr>
          <w:rFonts w:ascii="Tahoma" w:hAnsi="Tahoma" w:cs="Tahoma"/>
          <w:sz w:val="24"/>
          <w:szCs w:val="24"/>
        </w:rPr>
        <w:t>:</w:t>
      </w:r>
    </w:p>
    <w:p w14:paraId="4B955D48" w14:textId="77777777" w:rsidR="00663A1E" w:rsidRPr="008A7BF6" w:rsidRDefault="00663A1E" w:rsidP="00663A1E">
      <w:pPr>
        <w:pStyle w:val="ListParagraph"/>
        <w:numPr>
          <w:ilvl w:val="1"/>
          <w:numId w:val="63"/>
        </w:numPr>
        <w:spacing w:after="0" w:line="240" w:lineRule="auto"/>
        <w:rPr>
          <w:rFonts w:ascii="Tahoma" w:hAnsi="Tahoma" w:cs="Tahoma"/>
          <w:sz w:val="24"/>
          <w:szCs w:val="24"/>
          <w:u w:val="single"/>
        </w:rPr>
      </w:pPr>
      <w:r>
        <w:rPr>
          <w:rFonts w:ascii="Tahoma" w:hAnsi="Tahoma" w:cs="Tahoma"/>
          <w:sz w:val="24"/>
          <w:szCs w:val="24"/>
          <w:lang w:val="en-GB"/>
        </w:rPr>
        <w:t>I</w:t>
      </w:r>
      <w:r w:rsidRPr="008A7BF6">
        <w:rPr>
          <w:rFonts w:ascii="Tahoma" w:hAnsi="Tahoma" w:cs="Tahoma"/>
          <w:sz w:val="24"/>
          <w:szCs w:val="24"/>
          <w:lang w:val="en-GB"/>
        </w:rPr>
        <w:t xml:space="preserve">f </w:t>
      </w:r>
      <w:r>
        <w:rPr>
          <w:rFonts w:ascii="Tahoma" w:hAnsi="Tahoma" w:cs="Tahoma"/>
          <w:sz w:val="24"/>
          <w:szCs w:val="24"/>
          <w:lang w:val="en-GB"/>
        </w:rPr>
        <w:t>the patient</w:t>
      </w:r>
      <w:r w:rsidRPr="008A7BF6">
        <w:rPr>
          <w:rFonts w:ascii="Tahoma" w:hAnsi="Tahoma" w:cs="Tahoma"/>
          <w:sz w:val="24"/>
          <w:szCs w:val="24"/>
          <w:lang w:val="en-GB"/>
        </w:rPr>
        <w:t xml:space="preserve"> feels ill or </w:t>
      </w:r>
      <w:r>
        <w:rPr>
          <w:rFonts w:ascii="Tahoma" w:hAnsi="Tahoma" w:cs="Tahoma"/>
          <w:sz w:val="24"/>
          <w:szCs w:val="24"/>
          <w:lang w:val="en-GB"/>
        </w:rPr>
        <w:t>is due for a clinic visit</w:t>
      </w:r>
      <w:r w:rsidRPr="008A7BF6">
        <w:rPr>
          <w:rFonts w:ascii="Tahoma" w:hAnsi="Tahoma" w:cs="Tahoma"/>
          <w:sz w:val="24"/>
          <w:szCs w:val="24"/>
          <w:lang w:val="en-GB"/>
        </w:rPr>
        <w:t xml:space="preserve"> </w:t>
      </w:r>
    </w:p>
    <w:p w14:paraId="3C287D8E" w14:textId="33BC3EB8" w:rsidR="00663A1E" w:rsidRPr="008A7BF6" w:rsidRDefault="00663A1E" w:rsidP="00663A1E">
      <w:pPr>
        <w:pStyle w:val="ListParagraph"/>
        <w:numPr>
          <w:ilvl w:val="1"/>
          <w:numId w:val="63"/>
        </w:numPr>
        <w:spacing w:after="0" w:line="240" w:lineRule="auto"/>
        <w:rPr>
          <w:rFonts w:ascii="Tahoma" w:hAnsi="Tahoma" w:cs="Tahoma"/>
          <w:sz w:val="24"/>
          <w:szCs w:val="24"/>
          <w:u w:val="single"/>
        </w:rPr>
      </w:pPr>
      <w:r>
        <w:rPr>
          <w:rFonts w:ascii="Tahoma" w:hAnsi="Tahoma" w:cs="Tahoma"/>
          <w:sz w:val="24"/>
          <w:szCs w:val="24"/>
        </w:rPr>
        <w:t>W</w:t>
      </w:r>
      <w:r w:rsidR="00CC5058">
        <w:rPr>
          <w:rFonts w:ascii="Tahoma" w:hAnsi="Tahoma" w:cs="Tahoma"/>
          <w:sz w:val="24"/>
          <w:szCs w:val="24"/>
          <w:lang w:val="en-GB"/>
        </w:rPr>
        <w:t>whether</w:t>
      </w:r>
      <w:r>
        <w:rPr>
          <w:rFonts w:ascii="Tahoma" w:hAnsi="Tahoma" w:cs="Tahoma"/>
          <w:sz w:val="24"/>
          <w:szCs w:val="24"/>
          <w:lang w:val="en-GB"/>
        </w:rPr>
        <w:t xml:space="preserve"> the UAG member wants to remain in a U</w:t>
      </w:r>
      <w:r w:rsidRPr="008A7BF6">
        <w:rPr>
          <w:rFonts w:ascii="Tahoma" w:hAnsi="Tahoma" w:cs="Tahoma"/>
          <w:sz w:val="24"/>
          <w:szCs w:val="24"/>
          <w:lang w:val="en-GB"/>
        </w:rPr>
        <w:t xml:space="preserve">AG or not </w:t>
      </w:r>
    </w:p>
    <w:p w14:paraId="786587B9" w14:textId="77777777" w:rsidR="00663A1E" w:rsidRPr="008A7BF6" w:rsidRDefault="00663A1E" w:rsidP="00663A1E">
      <w:pPr>
        <w:pStyle w:val="ListParagraph"/>
        <w:numPr>
          <w:ilvl w:val="1"/>
          <w:numId w:val="63"/>
        </w:numPr>
        <w:spacing w:after="0" w:line="240" w:lineRule="auto"/>
        <w:rPr>
          <w:rFonts w:ascii="Tahoma" w:hAnsi="Tahoma" w:cs="Tahoma"/>
          <w:sz w:val="24"/>
          <w:szCs w:val="24"/>
          <w:u w:val="single"/>
        </w:rPr>
      </w:pPr>
      <w:r>
        <w:rPr>
          <w:rFonts w:ascii="Tahoma" w:hAnsi="Tahoma" w:cs="Tahoma"/>
          <w:sz w:val="24"/>
          <w:szCs w:val="24"/>
        </w:rPr>
        <w:t>The date of the last attended U</w:t>
      </w:r>
      <w:r w:rsidRPr="008A7BF6">
        <w:rPr>
          <w:rFonts w:ascii="Tahoma" w:hAnsi="Tahoma" w:cs="Tahoma"/>
          <w:sz w:val="24"/>
          <w:szCs w:val="24"/>
        </w:rPr>
        <w:t xml:space="preserve">AG meeting </w:t>
      </w:r>
    </w:p>
    <w:p w14:paraId="6A14CDEC" w14:textId="77777777" w:rsidR="00663A1E" w:rsidRPr="008A7BF6" w:rsidRDefault="00663A1E" w:rsidP="00663A1E">
      <w:pPr>
        <w:pStyle w:val="ListParagraph"/>
        <w:spacing w:after="0" w:line="240" w:lineRule="auto"/>
        <w:ind w:left="1080"/>
        <w:rPr>
          <w:rFonts w:ascii="Tahoma" w:hAnsi="Tahoma" w:cs="Tahoma"/>
          <w:sz w:val="24"/>
          <w:szCs w:val="24"/>
        </w:rPr>
      </w:pPr>
    </w:p>
    <w:p w14:paraId="3B2CD18B" w14:textId="316D0F32" w:rsidR="00663A1E" w:rsidRPr="008A7BF6" w:rsidRDefault="00663A1E" w:rsidP="00663A1E">
      <w:pPr>
        <w:pStyle w:val="ListParagraph"/>
        <w:numPr>
          <w:ilvl w:val="0"/>
          <w:numId w:val="48"/>
        </w:numPr>
        <w:spacing w:after="0" w:line="240" w:lineRule="auto"/>
        <w:ind w:left="720"/>
        <w:rPr>
          <w:rFonts w:ascii="Tahoma" w:hAnsi="Tahoma" w:cs="Tahoma"/>
          <w:sz w:val="24"/>
          <w:szCs w:val="24"/>
        </w:rPr>
      </w:pPr>
      <w:r w:rsidRPr="008A7BF6">
        <w:rPr>
          <w:rFonts w:ascii="Tahoma" w:hAnsi="Tahoma" w:cs="Tahoma"/>
          <w:sz w:val="24"/>
          <w:szCs w:val="24"/>
          <w:lang w:val="en-GB"/>
        </w:rPr>
        <w:t xml:space="preserve">If the patient feels </w:t>
      </w:r>
      <w:r w:rsidRPr="008A7BF6">
        <w:rPr>
          <w:rFonts w:ascii="Tahoma" w:hAnsi="Tahoma" w:cs="Tahoma"/>
          <w:sz w:val="24"/>
          <w:szCs w:val="24"/>
          <w:u w:val="single"/>
          <w:lang w:val="en-GB"/>
        </w:rPr>
        <w:t>ill</w:t>
      </w:r>
      <w:r>
        <w:rPr>
          <w:rFonts w:ascii="Tahoma" w:hAnsi="Tahoma" w:cs="Tahoma"/>
          <w:sz w:val="24"/>
          <w:szCs w:val="24"/>
          <w:u w:val="single"/>
          <w:lang w:val="en-GB"/>
        </w:rPr>
        <w:t xml:space="preserve"> or is due for a clinic visit</w:t>
      </w:r>
      <w:r w:rsidRPr="008A7BF6">
        <w:rPr>
          <w:rFonts w:ascii="Tahoma" w:hAnsi="Tahoma" w:cs="Tahoma"/>
          <w:sz w:val="24"/>
          <w:szCs w:val="24"/>
          <w:lang w:val="en-GB"/>
        </w:rPr>
        <w:t xml:space="preserve">, </w:t>
      </w:r>
      <w:r w:rsidRPr="008A7BF6">
        <w:rPr>
          <w:rFonts w:ascii="Tahoma" w:hAnsi="Tahoma" w:cs="Tahoma"/>
          <w:sz w:val="24"/>
          <w:szCs w:val="24"/>
        </w:rPr>
        <w:t xml:space="preserve">the </w:t>
      </w:r>
      <w:r w:rsidR="00D12B36">
        <w:rPr>
          <w:rFonts w:ascii="Tahoma" w:hAnsi="Tahoma" w:cs="Tahoma"/>
          <w:sz w:val="24"/>
          <w:szCs w:val="24"/>
        </w:rPr>
        <w:t>HCW supervisor</w:t>
      </w:r>
      <w:r w:rsidRPr="008A7BF6">
        <w:rPr>
          <w:rFonts w:ascii="Tahoma" w:hAnsi="Tahoma" w:cs="Tahoma"/>
          <w:sz w:val="24"/>
          <w:szCs w:val="24"/>
        </w:rPr>
        <w:t xml:space="preserve"> should facilitate a visit with the doctor by communicating with clinic staff</w:t>
      </w:r>
    </w:p>
    <w:p w14:paraId="416F902C" w14:textId="77777777" w:rsidR="00663A1E" w:rsidRPr="008A7BF6" w:rsidRDefault="00663A1E" w:rsidP="00663A1E">
      <w:pPr>
        <w:pStyle w:val="ListParagraph"/>
        <w:spacing w:after="0" w:line="240" w:lineRule="auto"/>
        <w:ind w:left="360"/>
        <w:rPr>
          <w:rFonts w:ascii="Tahoma" w:hAnsi="Tahoma" w:cs="Tahoma"/>
          <w:sz w:val="24"/>
          <w:szCs w:val="24"/>
        </w:rPr>
      </w:pPr>
    </w:p>
    <w:p w14:paraId="6FFAB72E" w14:textId="77777777" w:rsidR="00663A1E" w:rsidRPr="008A7BF6" w:rsidRDefault="00663A1E" w:rsidP="00663A1E">
      <w:pPr>
        <w:pStyle w:val="ListParagraph"/>
        <w:numPr>
          <w:ilvl w:val="0"/>
          <w:numId w:val="48"/>
        </w:numPr>
        <w:spacing w:after="0" w:line="240" w:lineRule="auto"/>
        <w:ind w:left="720"/>
        <w:rPr>
          <w:rFonts w:ascii="Tahoma" w:hAnsi="Tahoma" w:cs="Tahoma"/>
          <w:sz w:val="24"/>
          <w:szCs w:val="24"/>
        </w:rPr>
      </w:pPr>
      <w:r w:rsidRPr="008A7BF6">
        <w:rPr>
          <w:rFonts w:ascii="Tahoma" w:hAnsi="Tahoma" w:cs="Tahoma"/>
          <w:sz w:val="24"/>
          <w:szCs w:val="24"/>
        </w:rPr>
        <w:t xml:space="preserve">If the patient </w:t>
      </w:r>
      <w:r w:rsidRPr="008A7BF6">
        <w:rPr>
          <w:rFonts w:ascii="Tahoma" w:hAnsi="Tahoma" w:cs="Tahoma"/>
          <w:sz w:val="24"/>
          <w:szCs w:val="24"/>
          <w:u w:val="single"/>
        </w:rPr>
        <w:t>no longer wants to</w:t>
      </w:r>
      <w:r>
        <w:rPr>
          <w:rFonts w:ascii="Tahoma" w:hAnsi="Tahoma" w:cs="Tahoma"/>
          <w:sz w:val="24"/>
          <w:szCs w:val="24"/>
          <w:u w:val="single"/>
        </w:rPr>
        <w:t xml:space="preserve"> be in a U</w:t>
      </w:r>
      <w:r w:rsidRPr="008A7BF6">
        <w:rPr>
          <w:rFonts w:ascii="Tahoma" w:hAnsi="Tahoma" w:cs="Tahoma"/>
          <w:sz w:val="24"/>
          <w:szCs w:val="24"/>
          <w:u w:val="single"/>
        </w:rPr>
        <w:t>AG</w:t>
      </w:r>
      <w:r w:rsidRPr="008A7BF6">
        <w:rPr>
          <w:rFonts w:ascii="Tahoma" w:hAnsi="Tahoma" w:cs="Tahoma"/>
          <w:sz w:val="24"/>
          <w:szCs w:val="24"/>
        </w:rPr>
        <w:t>, arrange for a clinic visit. This patient sh</w:t>
      </w:r>
      <w:r>
        <w:rPr>
          <w:rFonts w:ascii="Tahoma" w:hAnsi="Tahoma" w:cs="Tahoma"/>
          <w:sz w:val="24"/>
          <w:szCs w:val="24"/>
        </w:rPr>
        <w:t>ould be considered a departing U</w:t>
      </w:r>
      <w:r w:rsidRPr="008A7BF6">
        <w:rPr>
          <w:rFonts w:ascii="Tahoma" w:hAnsi="Tahoma" w:cs="Tahoma"/>
          <w:sz w:val="24"/>
          <w:szCs w:val="24"/>
        </w:rPr>
        <w:t>AG member and the group medication pick-up for the group should be adjusted accordingly. See the section below on “Procedures f</w:t>
      </w:r>
      <w:r>
        <w:rPr>
          <w:rFonts w:ascii="Tahoma" w:hAnsi="Tahoma" w:cs="Tahoma"/>
          <w:sz w:val="24"/>
          <w:szCs w:val="24"/>
        </w:rPr>
        <w:t>or managing the departure of a U</w:t>
      </w:r>
      <w:r w:rsidRPr="008A7BF6">
        <w:rPr>
          <w:rFonts w:ascii="Tahoma" w:hAnsi="Tahoma" w:cs="Tahoma"/>
          <w:sz w:val="24"/>
          <w:szCs w:val="24"/>
        </w:rPr>
        <w:t xml:space="preserve">AG member” for additional instructions. </w:t>
      </w:r>
    </w:p>
    <w:p w14:paraId="00525FB1" w14:textId="77777777" w:rsidR="00663A1E" w:rsidRPr="008A7BF6" w:rsidRDefault="00663A1E" w:rsidP="00663A1E">
      <w:pPr>
        <w:pStyle w:val="ListParagraph"/>
        <w:spacing w:after="0" w:line="240" w:lineRule="auto"/>
        <w:ind w:left="360"/>
        <w:rPr>
          <w:rFonts w:ascii="Tahoma" w:hAnsi="Tahoma" w:cs="Tahoma"/>
          <w:sz w:val="24"/>
          <w:szCs w:val="24"/>
        </w:rPr>
      </w:pPr>
    </w:p>
    <w:p w14:paraId="732DC611" w14:textId="3FECD09F" w:rsidR="00663A1E" w:rsidRPr="008A7BF6" w:rsidRDefault="00663A1E" w:rsidP="00663A1E">
      <w:pPr>
        <w:pStyle w:val="ListParagraph"/>
        <w:numPr>
          <w:ilvl w:val="0"/>
          <w:numId w:val="48"/>
        </w:numPr>
        <w:spacing w:after="0" w:line="240" w:lineRule="auto"/>
        <w:ind w:left="720"/>
        <w:rPr>
          <w:rFonts w:ascii="Tahoma" w:hAnsi="Tahoma" w:cs="Tahoma"/>
          <w:sz w:val="24"/>
          <w:szCs w:val="24"/>
          <w:lang w:val="en-GB"/>
        </w:rPr>
      </w:pPr>
      <w:r w:rsidRPr="008A7BF6">
        <w:rPr>
          <w:rFonts w:ascii="Tahoma" w:hAnsi="Tahoma" w:cs="Tahoma"/>
          <w:sz w:val="24"/>
          <w:szCs w:val="24"/>
          <w:lang w:val="en-GB"/>
        </w:rPr>
        <w:t>If the patient fe</w:t>
      </w:r>
      <w:r>
        <w:rPr>
          <w:rFonts w:ascii="Tahoma" w:hAnsi="Tahoma" w:cs="Tahoma"/>
          <w:sz w:val="24"/>
          <w:szCs w:val="24"/>
          <w:lang w:val="en-GB"/>
        </w:rPr>
        <w:t>els well, is not due for a clinic visit, wants to remain in a U</w:t>
      </w:r>
      <w:r w:rsidRPr="008A7BF6">
        <w:rPr>
          <w:rFonts w:ascii="Tahoma" w:hAnsi="Tahoma" w:cs="Tahoma"/>
          <w:sz w:val="24"/>
          <w:szCs w:val="24"/>
          <w:lang w:val="en-GB"/>
        </w:rPr>
        <w:t xml:space="preserve">AG, </w:t>
      </w:r>
      <w:r w:rsidRPr="008A7BF6">
        <w:rPr>
          <w:rFonts w:ascii="Tahoma" w:hAnsi="Tahoma" w:cs="Tahoma"/>
          <w:sz w:val="24"/>
          <w:szCs w:val="24"/>
        </w:rPr>
        <w:t xml:space="preserve">and the date of the </w:t>
      </w:r>
      <w:r>
        <w:rPr>
          <w:rFonts w:ascii="Tahoma" w:hAnsi="Tahoma" w:cs="Tahoma"/>
          <w:sz w:val="24"/>
          <w:szCs w:val="24"/>
          <w:u w:val="single"/>
        </w:rPr>
        <w:t>last attended U</w:t>
      </w:r>
      <w:r w:rsidRPr="008A7BF6">
        <w:rPr>
          <w:rFonts w:ascii="Tahoma" w:hAnsi="Tahoma" w:cs="Tahoma"/>
          <w:sz w:val="24"/>
          <w:szCs w:val="24"/>
          <w:u w:val="single"/>
        </w:rPr>
        <w:t>AG meeting was less than 30 days ago</w:t>
      </w:r>
      <w:r w:rsidRPr="008A7BF6">
        <w:rPr>
          <w:rFonts w:ascii="Tahoma" w:hAnsi="Tahoma" w:cs="Tahoma"/>
          <w:sz w:val="24"/>
          <w:szCs w:val="24"/>
        </w:rPr>
        <w:t>,</w:t>
      </w:r>
      <w:r w:rsidRPr="008A7BF6">
        <w:rPr>
          <w:rFonts w:ascii="Tahoma" w:hAnsi="Tahoma" w:cs="Tahoma"/>
          <w:sz w:val="24"/>
          <w:szCs w:val="24"/>
          <w:lang w:val="en-GB"/>
        </w:rPr>
        <w:t xml:space="preserve"> the </w:t>
      </w:r>
      <w:r w:rsidR="00D12B36">
        <w:rPr>
          <w:rFonts w:ascii="Tahoma" w:hAnsi="Tahoma" w:cs="Tahoma"/>
          <w:sz w:val="24"/>
          <w:szCs w:val="24"/>
          <w:lang w:val="en-GB"/>
        </w:rPr>
        <w:t>HCW supervisor</w:t>
      </w:r>
      <w:r w:rsidRPr="008A7BF6">
        <w:rPr>
          <w:rFonts w:ascii="Tahoma" w:hAnsi="Tahoma" w:cs="Tahoma"/>
          <w:sz w:val="24"/>
          <w:szCs w:val="24"/>
          <w:lang w:val="en-GB"/>
        </w:rPr>
        <w:t xml:space="preserve"> should facilitate medication pick-up at the pharmacy unti</w:t>
      </w:r>
      <w:r>
        <w:rPr>
          <w:rFonts w:ascii="Tahoma" w:hAnsi="Tahoma" w:cs="Tahoma"/>
          <w:sz w:val="24"/>
          <w:szCs w:val="24"/>
          <w:lang w:val="en-GB"/>
        </w:rPr>
        <w:t>l the next scheduled U</w:t>
      </w:r>
      <w:r w:rsidRPr="008A7BF6">
        <w:rPr>
          <w:rFonts w:ascii="Tahoma" w:hAnsi="Tahoma" w:cs="Tahoma"/>
          <w:sz w:val="24"/>
          <w:szCs w:val="24"/>
          <w:lang w:val="en-GB"/>
        </w:rPr>
        <w:t xml:space="preserve">AG meeting and </w:t>
      </w:r>
      <w:r w:rsidRPr="008A7BF6">
        <w:rPr>
          <w:rFonts w:ascii="Tahoma" w:hAnsi="Tahoma" w:cs="Tahoma"/>
          <w:sz w:val="24"/>
          <w:szCs w:val="24"/>
        </w:rPr>
        <w:t xml:space="preserve">arrange for an enhanced adherence counseling visit with the </w:t>
      </w:r>
      <w:r>
        <w:rPr>
          <w:rFonts w:ascii="Tahoma" w:hAnsi="Tahoma" w:cs="Tahoma"/>
          <w:sz w:val="24"/>
          <w:szCs w:val="24"/>
        </w:rPr>
        <w:t>lay HCW</w:t>
      </w:r>
      <w:r w:rsidRPr="008A7BF6">
        <w:rPr>
          <w:rFonts w:ascii="Tahoma" w:hAnsi="Tahoma" w:cs="Tahoma"/>
          <w:sz w:val="24"/>
          <w:szCs w:val="24"/>
          <w:lang w:val="en-GB"/>
        </w:rPr>
        <w:t>.</w:t>
      </w:r>
    </w:p>
    <w:p w14:paraId="3E145FEE" w14:textId="77777777" w:rsidR="00663A1E" w:rsidRPr="008A7BF6" w:rsidRDefault="00663A1E" w:rsidP="00663A1E">
      <w:pPr>
        <w:pStyle w:val="ListParagraph"/>
        <w:spacing w:after="0" w:line="240" w:lineRule="auto"/>
        <w:ind w:left="360"/>
        <w:rPr>
          <w:rFonts w:ascii="Tahoma" w:hAnsi="Tahoma" w:cs="Tahoma"/>
          <w:sz w:val="24"/>
          <w:szCs w:val="24"/>
          <w:lang w:val="en-GB"/>
        </w:rPr>
      </w:pPr>
    </w:p>
    <w:p w14:paraId="2EB108F3" w14:textId="77777777" w:rsidR="00663A1E" w:rsidRPr="008A7BF6" w:rsidRDefault="00663A1E" w:rsidP="00663A1E">
      <w:pPr>
        <w:pStyle w:val="ListParagraph"/>
        <w:numPr>
          <w:ilvl w:val="0"/>
          <w:numId w:val="48"/>
        </w:numPr>
        <w:spacing w:after="0" w:line="240" w:lineRule="auto"/>
        <w:ind w:left="720"/>
        <w:rPr>
          <w:rFonts w:ascii="Tahoma" w:hAnsi="Tahoma" w:cs="Tahoma"/>
          <w:sz w:val="24"/>
          <w:szCs w:val="24"/>
          <w:lang w:val="en-GB"/>
        </w:rPr>
      </w:pPr>
      <w:r w:rsidRPr="008A7BF6">
        <w:rPr>
          <w:rFonts w:ascii="Tahoma" w:hAnsi="Tahoma" w:cs="Tahoma"/>
          <w:sz w:val="24"/>
          <w:szCs w:val="24"/>
          <w:lang w:val="en-GB"/>
        </w:rPr>
        <w:t xml:space="preserve">If </w:t>
      </w:r>
      <w:r w:rsidRPr="008A7BF6">
        <w:rPr>
          <w:rFonts w:ascii="Tahoma" w:hAnsi="Tahoma" w:cs="Tahoma"/>
          <w:sz w:val="24"/>
          <w:szCs w:val="24"/>
          <w:u w:val="single"/>
          <w:lang w:val="en-GB"/>
        </w:rPr>
        <w:t>greater than 30 days</w:t>
      </w:r>
      <w:r>
        <w:rPr>
          <w:rFonts w:ascii="Tahoma" w:hAnsi="Tahoma" w:cs="Tahoma"/>
          <w:sz w:val="24"/>
          <w:szCs w:val="24"/>
          <w:lang w:val="en-GB"/>
        </w:rPr>
        <w:t xml:space="preserve"> have</w:t>
      </w:r>
      <w:r w:rsidRPr="008A7BF6">
        <w:rPr>
          <w:rFonts w:ascii="Tahoma" w:hAnsi="Tahoma" w:cs="Tahoma"/>
          <w:sz w:val="24"/>
          <w:szCs w:val="24"/>
          <w:lang w:val="en-GB"/>
        </w:rPr>
        <w:t xml:space="preserve"> e</w:t>
      </w:r>
      <w:r>
        <w:rPr>
          <w:rFonts w:ascii="Tahoma" w:hAnsi="Tahoma" w:cs="Tahoma"/>
          <w:sz w:val="24"/>
          <w:szCs w:val="24"/>
          <w:lang w:val="en-GB"/>
        </w:rPr>
        <w:t>lapsed since the last attended U</w:t>
      </w:r>
      <w:r w:rsidRPr="008A7BF6">
        <w:rPr>
          <w:rFonts w:ascii="Tahoma" w:hAnsi="Tahoma" w:cs="Tahoma"/>
          <w:sz w:val="24"/>
          <w:szCs w:val="24"/>
          <w:lang w:val="en-GB"/>
        </w:rPr>
        <w:t>AG meeting, management should be decided on a case-by-case basis.</w:t>
      </w:r>
    </w:p>
    <w:p w14:paraId="58B123CC" w14:textId="77777777" w:rsidR="00663A1E" w:rsidRPr="00377F60" w:rsidRDefault="00663A1E" w:rsidP="00663A1E">
      <w:pPr>
        <w:spacing w:after="0" w:line="240" w:lineRule="auto"/>
        <w:rPr>
          <w:rFonts w:ascii="Tahoma" w:hAnsi="Tahoma" w:cs="Tahoma"/>
          <w:sz w:val="24"/>
          <w:szCs w:val="24"/>
          <w:lang w:val="en-GB"/>
        </w:rPr>
      </w:pPr>
    </w:p>
    <w:p w14:paraId="1EB73AEE" w14:textId="77777777" w:rsidR="00663A1E" w:rsidRDefault="00663A1E" w:rsidP="00663A1E">
      <w:pPr>
        <w:pStyle w:val="ListParagraph"/>
        <w:numPr>
          <w:ilvl w:val="0"/>
          <w:numId w:val="60"/>
        </w:numPr>
        <w:spacing w:after="0" w:line="240" w:lineRule="auto"/>
        <w:rPr>
          <w:rFonts w:ascii="Tahoma" w:hAnsi="Tahoma" w:cs="Tahoma"/>
          <w:sz w:val="24"/>
          <w:szCs w:val="24"/>
          <w:u w:val="single"/>
        </w:rPr>
      </w:pPr>
      <w:r w:rsidRPr="008650E8">
        <w:rPr>
          <w:rFonts w:ascii="Tahoma" w:hAnsi="Tahoma" w:cs="Tahoma"/>
          <w:sz w:val="24"/>
          <w:szCs w:val="24"/>
          <w:u w:val="single"/>
        </w:rPr>
        <w:t xml:space="preserve">Procedures for managing the </w:t>
      </w:r>
      <w:r>
        <w:rPr>
          <w:rFonts w:ascii="Tahoma" w:hAnsi="Tahoma" w:cs="Tahoma"/>
          <w:sz w:val="24"/>
          <w:szCs w:val="24"/>
          <w:u w:val="single"/>
        </w:rPr>
        <w:t xml:space="preserve">permanent </w:t>
      </w:r>
      <w:r w:rsidRPr="008650E8">
        <w:rPr>
          <w:rFonts w:ascii="Tahoma" w:hAnsi="Tahoma" w:cs="Tahoma"/>
          <w:sz w:val="24"/>
          <w:szCs w:val="24"/>
          <w:u w:val="single"/>
        </w:rPr>
        <w:t>departure of a UAG member</w:t>
      </w:r>
    </w:p>
    <w:p w14:paraId="765C6C90" w14:textId="77777777" w:rsidR="00663A1E" w:rsidRDefault="00663A1E" w:rsidP="00663A1E">
      <w:pPr>
        <w:pStyle w:val="ListParagraph"/>
        <w:spacing w:after="0" w:line="240" w:lineRule="auto"/>
        <w:ind w:left="360"/>
        <w:rPr>
          <w:rFonts w:ascii="Tahoma" w:hAnsi="Tahoma" w:cs="Tahoma"/>
          <w:sz w:val="24"/>
          <w:szCs w:val="24"/>
          <w:u w:val="single"/>
        </w:rPr>
      </w:pPr>
    </w:p>
    <w:p w14:paraId="52BDC1AE" w14:textId="77777777" w:rsidR="00663A1E" w:rsidRPr="00F33DDD" w:rsidRDefault="00663A1E" w:rsidP="00663A1E">
      <w:pPr>
        <w:spacing w:after="0" w:line="240" w:lineRule="auto"/>
        <w:ind w:left="360"/>
        <w:rPr>
          <w:rFonts w:ascii="Tahoma" w:hAnsi="Tahoma" w:cs="Tahoma"/>
          <w:sz w:val="24"/>
          <w:szCs w:val="24"/>
          <w:lang w:val="en-GB"/>
        </w:rPr>
      </w:pPr>
      <w:r w:rsidRPr="00F33DDD">
        <w:rPr>
          <w:rFonts w:ascii="Tahoma" w:hAnsi="Tahoma" w:cs="Tahoma"/>
          <w:sz w:val="24"/>
          <w:szCs w:val="24"/>
          <w:lang w:val="en-GB"/>
        </w:rPr>
        <w:t>There are several situations that may result in a member permanently leaving a UAG:</w:t>
      </w:r>
    </w:p>
    <w:p w14:paraId="54BC034E"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lastRenderedPageBreak/>
        <w:t>1.    No longer wants to be in a UAG (return to care at clinic)</w:t>
      </w:r>
    </w:p>
    <w:p w14:paraId="4BD7B209"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t xml:space="preserve">2.    Asked to leave UAG because not following UAG rules </w:t>
      </w:r>
    </w:p>
    <w:p w14:paraId="2CD5CFEC" w14:textId="77777777" w:rsidR="00663A1E" w:rsidRPr="00F33DDD" w:rsidRDefault="00663A1E" w:rsidP="00663A1E">
      <w:pPr>
        <w:spacing w:after="0" w:line="240" w:lineRule="auto"/>
        <w:ind w:left="720"/>
        <w:rPr>
          <w:rFonts w:ascii="Tahoma" w:hAnsi="Tahoma" w:cs="Tahoma"/>
          <w:sz w:val="24"/>
          <w:szCs w:val="24"/>
        </w:rPr>
      </w:pPr>
      <w:r w:rsidRPr="00F33DDD">
        <w:rPr>
          <w:rFonts w:ascii="Tahoma" w:hAnsi="Tahoma" w:cs="Tahoma"/>
          <w:sz w:val="24"/>
          <w:szCs w:val="24"/>
        </w:rPr>
        <w:t>3.    Transferred to another clinic</w:t>
      </w:r>
    </w:p>
    <w:p w14:paraId="2196639B" w14:textId="77777777" w:rsidR="00663A1E" w:rsidRPr="00F33DDD" w:rsidRDefault="00663A1E" w:rsidP="00663A1E">
      <w:pPr>
        <w:spacing w:after="0" w:line="240" w:lineRule="auto"/>
        <w:ind w:left="720"/>
        <w:rPr>
          <w:rFonts w:ascii="Tahoma" w:hAnsi="Tahoma" w:cs="Tahoma"/>
          <w:sz w:val="24"/>
          <w:szCs w:val="24"/>
        </w:rPr>
      </w:pPr>
      <w:r w:rsidRPr="00F33DDD">
        <w:rPr>
          <w:rFonts w:ascii="Tahoma" w:hAnsi="Tahoma" w:cs="Tahoma"/>
          <w:sz w:val="24"/>
          <w:szCs w:val="24"/>
        </w:rPr>
        <w:t>4.    Transferred to another UAG</w:t>
      </w:r>
    </w:p>
    <w:p w14:paraId="2178071B" w14:textId="77777777" w:rsidR="00663A1E" w:rsidRPr="00F33DDD" w:rsidRDefault="00663A1E" w:rsidP="00663A1E">
      <w:pPr>
        <w:spacing w:after="0" w:line="240" w:lineRule="auto"/>
        <w:ind w:left="720"/>
        <w:rPr>
          <w:rFonts w:ascii="Tahoma" w:hAnsi="Tahoma" w:cs="Tahoma"/>
          <w:sz w:val="24"/>
          <w:szCs w:val="24"/>
        </w:rPr>
      </w:pPr>
      <w:r w:rsidRPr="00F33DDD">
        <w:rPr>
          <w:rFonts w:ascii="Tahoma" w:hAnsi="Tahoma" w:cs="Tahoma"/>
          <w:sz w:val="24"/>
          <w:szCs w:val="24"/>
        </w:rPr>
        <w:t>5.    Pregnant</w:t>
      </w:r>
    </w:p>
    <w:p w14:paraId="14B54977"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t xml:space="preserve">5.    Died </w:t>
      </w:r>
    </w:p>
    <w:p w14:paraId="09D0059E"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t>6.    Lost to follow-up (patient cannot be located &gt; 30 days after a missed UAG meeting)</w:t>
      </w:r>
    </w:p>
    <w:p w14:paraId="0C743865" w14:textId="77777777" w:rsidR="00663A1E" w:rsidRDefault="00663A1E" w:rsidP="00663A1E">
      <w:pPr>
        <w:spacing w:after="0" w:line="240" w:lineRule="auto"/>
        <w:ind w:left="360"/>
        <w:rPr>
          <w:rFonts w:ascii="Tahoma" w:hAnsi="Tahoma" w:cs="Tahoma"/>
          <w:sz w:val="24"/>
          <w:szCs w:val="24"/>
          <w:lang w:val="en-GB"/>
        </w:rPr>
      </w:pPr>
    </w:p>
    <w:p w14:paraId="61A444CB" w14:textId="77777777" w:rsidR="00663A1E" w:rsidRPr="00F33DDD" w:rsidRDefault="00663A1E" w:rsidP="00663A1E">
      <w:pPr>
        <w:spacing w:after="0" w:line="240" w:lineRule="auto"/>
        <w:ind w:left="360"/>
        <w:rPr>
          <w:rFonts w:ascii="Tahoma" w:hAnsi="Tahoma" w:cs="Tahoma"/>
          <w:sz w:val="24"/>
          <w:szCs w:val="24"/>
          <w:lang w:val="en-GB"/>
        </w:rPr>
      </w:pPr>
      <w:r w:rsidRPr="00F33DDD">
        <w:rPr>
          <w:rFonts w:ascii="Tahoma" w:hAnsi="Tahoma" w:cs="Tahoma"/>
          <w:sz w:val="24"/>
          <w:szCs w:val="24"/>
          <w:lang w:val="en-GB"/>
        </w:rPr>
        <w:t>If a UAG member departs from the UAG</w:t>
      </w:r>
      <w:r>
        <w:rPr>
          <w:rFonts w:ascii="Tahoma" w:hAnsi="Tahoma" w:cs="Tahoma"/>
          <w:sz w:val="24"/>
          <w:szCs w:val="24"/>
          <w:lang w:val="en-GB"/>
        </w:rPr>
        <w:t>:</w:t>
      </w:r>
    </w:p>
    <w:p w14:paraId="75F0123C" w14:textId="77777777" w:rsidR="00663A1E" w:rsidRPr="00C51EA8" w:rsidRDefault="00663A1E" w:rsidP="00663A1E">
      <w:pPr>
        <w:pStyle w:val="ListParagraph"/>
        <w:numPr>
          <w:ilvl w:val="0"/>
          <w:numId w:val="62"/>
        </w:numPr>
        <w:tabs>
          <w:tab w:val="left" w:pos="3700"/>
        </w:tabs>
        <w:spacing w:after="0" w:line="240" w:lineRule="auto"/>
        <w:rPr>
          <w:rFonts w:ascii="Tahoma" w:hAnsi="Tahoma" w:cs="Tahoma"/>
          <w:sz w:val="24"/>
          <w:szCs w:val="24"/>
          <w:lang w:val="en-GB"/>
        </w:rPr>
      </w:pPr>
      <w:r w:rsidRPr="00C51EA8">
        <w:rPr>
          <w:rFonts w:ascii="Tahoma" w:hAnsi="Tahoma" w:cs="Tahoma"/>
          <w:sz w:val="24"/>
          <w:szCs w:val="24"/>
          <w:lang w:val="en-GB"/>
        </w:rPr>
        <w:t xml:space="preserve">The last column of the </w:t>
      </w:r>
      <w:r w:rsidRPr="00C51EA8">
        <w:rPr>
          <w:rFonts w:ascii="Tahoma" w:hAnsi="Tahoma" w:cs="Tahoma"/>
          <w:b/>
          <w:sz w:val="24"/>
          <w:szCs w:val="24"/>
          <w:lang w:val="en-GB"/>
        </w:rPr>
        <w:t>group membership register</w:t>
      </w:r>
      <w:r w:rsidRPr="00C51EA8">
        <w:rPr>
          <w:rFonts w:ascii="Tahoma" w:hAnsi="Tahoma" w:cs="Tahoma"/>
          <w:sz w:val="24"/>
          <w:szCs w:val="24"/>
          <w:lang w:val="en-GB"/>
        </w:rPr>
        <w:t xml:space="preserve"> should be completed to record the date that the UAG member departed from the group. </w:t>
      </w:r>
    </w:p>
    <w:p w14:paraId="15F8769E" w14:textId="21FFB376" w:rsidR="00663A1E" w:rsidRPr="008650E8" w:rsidRDefault="00663A1E" w:rsidP="00663A1E">
      <w:pPr>
        <w:pStyle w:val="ListParagraph"/>
        <w:numPr>
          <w:ilvl w:val="0"/>
          <w:numId w:val="62"/>
        </w:numPr>
        <w:tabs>
          <w:tab w:val="left" w:pos="3700"/>
        </w:tabs>
        <w:spacing w:after="0" w:line="240" w:lineRule="auto"/>
        <w:rPr>
          <w:rFonts w:ascii="Tahoma" w:eastAsia="Times New Roman" w:hAnsi="Tahoma" w:cs="Times New Roman"/>
          <w:color w:val="000000"/>
          <w:sz w:val="24"/>
          <w:szCs w:val="24"/>
        </w:rPr>
      </w:pPr>
      <w:r w:rsidRPr="00C51EA8">
        <w:rPr>
          <w:rFonts w:ascii="Tahoma" w:hAnsi="Tahoma" w:cs="Tahoma"/>
          <w:sz w:val="24"/>
          <w:szCs w:val="24"/>
        </w:rPr>
        <w:t xml:space="preserve">The </w:t>
      </w:r>
      <w:r>
        <w:rPr>
          <w:rFonts w:ascii="Tahoma" w:hAnsi="Tahoma" w:cs="Tahoma"/>
          <w:b/>
          <w:sz w:val="24"/>
          <w:szCs w:val="24"/>
        </w:rPr>
        <w:t>UAG Departure form</w:t>
      </w:r>
      <w:r w:rsidRPr="00C51EA8">
        <w:rPr>
          <w:rFonts w:ascii="Tahoma" w:hAnsi="Tahoma" w:cs="Tahoma"/>
          <w:sz w:val="24"/>
          <w:szCs w:val="24"/>
        </w:rPr>
        <w:t xml:space="preserve"> should be completed in the </w:t>
      </w:r>
      <w:r w:rsidR="00D12B36">
        <w:rPr>
          <w:rFonts w:ascii="Tahoma" w:hAnsi="Tahoma" w:cs="Tahoma"/>
          <w:sz w:val="24"/>
          <w:szCs w:val="24"/>
        </w:rPr>
        <w:t>central database</w:t>
      </w:r>
      <w:r w:rsidRPr="00C51EA8">
        <w:rPr>
          <w:rFonts w:ascii="Tahoma" w:hAnsi="Tahoma" w:cs="Tahoma"/>
          <w:sz w:val="24"/>
          <w:szCs w:val="24"/>
        </w:rPr>
        <w:t xml:space="preserve"> </w:t>
      </w:r>
    </w:p>
    <w:p w14:paraId="77EB57BF" w14:textId="77777777" w:rsidR="00663A1E" w:rsidRPr="008650E8" w:rsidRDefault="00663A1E" w:rsidP="00663A1E">
      <w:pPr>
        <w:spacing w:after="0" w:line="240" w:lineRule="auto"/>
        <w:rPr>
          <w:rFonts w:ascii="Tahoma" w:hAnsi="Tahoma" w:cs="Tahoma"/>
          <w:sz w:val="24"/>
          <w:szCs w:val="24"/>
          <w:u w:val="single"/>
        </w:rPr>
      </w:pPr>
    </w:p>
    <w:p w14:paraId="1082390A" w14:textId="77777777" w:rsidR="00663A1E" w:rsidRPr="00DA7D87" w:rsidRDefault="00663A1E" w:rsidP="00663A1E">
      <w:pPr>
        <w:spacing w:after="0" w:line="240" w:lineRule="auto"/>
        <w:ind w:left="720"/>
        <w:rPr>
          <w:rFonts w:ascii="Tahoma" w:hAnsi="Tahoma" w:cs="Tahoma"/>
          <w:sz w:val="24"/>
          <w:szCs w:val="24"/>
        </w:rPr>
      </w:pPr>
    </w:p>
    <w:p w14:paraId="4A5C5702" w14:textId="77777777" w:rsidR="00663A1E" w:rsidRDefault="00663A1E" w:rsidP="00663A1E">
      <w:pPr>
        <w:tabs>
          <w:tab w:val="left" w:pos="3700"/>
        </w:tabs>
        <w:spacing w:after="0" w:line="240" w:lineRule="auto"/>
        <w:jc w:val="both"/>
        <w:rPr>
          <w:rFonts w:ascii="Tahoma" w:eastAsia="Times New Roman" w:hAnsi="Tahoma" w:cs="Times New Roman"/>
          <w:color w:val="000000"/>
          <w:sz w:val="24"/>
          <w:szCs w:val="24"/>
          <w:u w:val="single"/>
        </w:rPr>
      </w:pPr>
    </w:p>
    <w:p w14:paraId="5382B5F3" w14:textId="77777777" w:rsidR="00663A1E" w:rsidRPr="002B7C5C" w:rsidRDefault="00663A1E" w:rsidP="00663A1E">
      <w:pPr>
        <w:spacing w:after="0" w:line="240" w:lineRule="auto"/>
        <w:jc w:val="both"/>
        <w:rPr>
          <w:rFonts w:ascii="Tahoma" w:hAnsi="Tahoma" w:cs="Tahoma"/>
          <w:b/>
          <w:sz w:val="24"/>
          <w:szCs w:val="24"/>
          <w:lang w:val="en-GB"/>
        </w:rPr>
      </w:pPr>
      <w:r>
        <w:rPr>
          <w:rFonts w:ascii="Tahoma" w:hAnsi="Tahoma" w:cs="Tahoma"/>
          <w:b/>
          <w:sz w:val="24"/>
          <w:szCs w:val="24"/>
          <w:lang w:val="en-GB"/>
        </w:rPr>
        <w:t>Lay Health Care Worker:</w:t>
      </w:r>
    </w:p>
    <w:p w14:paraId="588B1D64" w14:textId="77777777" w:rsidR="00663A1E" w:rsidRDefault="00663A1E" w:rsidP="00663A1E">
      <w:pPr>
        <w:spacing w:after="0" w:line="240" w:lineRule="auto"/>
        <w:rPr>
          <w:rFonts w:ascii="Tahoma" w:hAnsi="Tahoma" w:cs="Tahoma"/>
          <w:sz w:val="24"/>
          <w:szCs w:val="24"/>
        </w:rPr>
      </w:pPr>
    </w:p>
    <w:p w14:paraId="6BF377AB" w14:textId="77777777" w:rsidR="00663A1E" w:rsidRPr="0031275A" w:rsidRDefault="00663A1E" w:rsidP="00663A1E">
      <w:pPr>
        <w:pStyle w:val="ListParagraph"/>
        <w:numPr>
          <w:ilvl w:val="0"/>
          <w:numId w:val="44"/>
        </w:numPr>
        <w:spacing w:after="0" w:line="240" w:lineRule="auto"/>
        <w:ind w:left="360"/>
        <w:rPr>
          <w:rFonts w:ascii="Tahoma" w:hAnsi="Tahoma" w:cs="Tahoma"/>
          <w:sz w:val="24"/>
          <w:szCs w:val="24"/>
        </w:rPr>
      </w:pPr>
      <w:r w:rsidRPr="0031275A">
        <w:rPr>
          <w:rFonts w:ascii="Tahoma" w:hAnsi="Tahoma" w:cs="Tahoma"/>
          <w:sz w:val="24"/>
          <w:szCs w:val="24"/>
        </w:rPr>
        <w:t>Reviews UAG code of conduct at first UAG group meeting</w:t>
      </w:r>
    </w:p>
    <w:p w14:paraId="7642BC00" w14:textId="77777777" w:rsidR="00663A1E" w:rsidRPr="0031275A" w:rsidRDefault="00663A1E" w:rsidP="00663A1E">
      <w:pPr>
        <w:pStyle w:val="ListParagraph"/>
        <w:spacing w:after="0" w:line="240" w:lineRule="auto"/>
        <w:ind w:left="360"/>
        <w:rPr>
          <w:rFonts w:ascii="Tahoma" w:hAnsi="Tahoma" w:cs="Tahoma"/>
          <w:sz w:val="24"/>
          <w:szCs w:val="24"/>
        </w:rPr>
      </w:pPr>
    </w:p>
    <w:p w14:paraId="793346F4" w14:textId="77777777" w:rsidR="00663A1E" w:rsidRPr="0031275A" w:rsidRDefault="00663A1E" w:rsidP="00663A1E">
      <w:pPr>
        <w:pStyle w:val="ListParagraph"/>
        <w:numPr>
          <w:ilvl w:val="0"/>
          <w:numId w:val="44"/>
        </w:numPr>
        <w:spacing w:after="0" w:line="240" w:lineRule="auto"/>
        <w:ind w:left="360"/>
        <w:rPr>
          <w:rFonts w:ascii="Tahoma" w:hAnsi="Tahoma" w:cs="Tahoma"/>
          <w:sz w:val="24"/>
          <w:szCs w:val="24"/>
        </w:rPr>
      </w:pPr>
      <w:r w:rsidRPr="0031275A">
        <w:rPr>
          <w:rFonts w:ascii="Tahoma" w:hAnsi="Tahoma" w:cs="Tahoma"/>
          <w:sz w:val="24"/>
          <w:szCs w:val="24"/>
          <w:u w:val="single"/>
        </w:rPr>
        <w:t>Procedures before and after UAG group meeting</w:t>
      </w:r>
    </w:p>
    <w:p w14:paraId="3F3601B1" w14:textId="33E6A4F1" w:rsidR="00663A1E" w:rsidRDefault="00663A1E" w:rsidP="00663A1E">
      <w:pPr>
        <w:pStyle w:val="ListParagraph"/>
        <w:numPr>
          <w:ilvl w:val="0"/>
          <w:numId w:val="17"/>
        </w:numPr>
        <w:spacing w:after="0" w:line="240" w:lineRule="auto"/>
        <w:rPr>
          <w:rFonts w:ascii="Tahoma" w:hAnsi="Tahoma" w:cs="Tahoma"/>
          <w:sz w:val="24"/>
          <w:szCs w:val="24"/>
        </w:rPr>
      </w:pPr>
      <w:r>
        <w:rPr>
          <w:rFonts w:ascii="Tahoma" w:hAnsi="Tahoma" w:cs="Tahoma"/>
          <w:sz w:val="24"/>
          <w:szCs w:val="24"/>
        </w:rPr>
        <w:t>Pull all 30 U</w:t>
      </w:r>
      <w:r w:rsidRPr="00F81A2C">
        <w:rPr>
          <w:rFonts w:ascii="Tahoma" w:hAnsi="Tahoma" w:cs="Tahoma"/>
          <w:sz w:val="24"/>
          <w:szCs w:val="24"/>
        </w:rPr>
        <w:t xml:space="preserve">AG members’ </w:t>
      </w:r>
      <w:r>
        <w:rPr>
          <w:rFonts w:ascii="Tahoma" w:hAnsi="Tahoma" w:cs="Tahoma"/>
          <w:sz w:val="24"/>
          <w:szCs w:val="24"/>
        </w:rPr>
        <w:t xml:space="preserve">ART </w:t>
      </w:r>
      <w:r w:rsidRPr="00F81A2C">
        <w:rPr>
          <w:rFonts w:ascii="Tahoma" w:hAnsi="Tahoma" w:cs="Tahoma"/>
          <w:sz w:val="24"/>
          <w:szCs w:val="24"/>
        </w:rPr>
        <w:t xml:space="preserve">files from </w:t>
      </w:r>
      <w:r>
        <w:rPr>
          <w:rFonts w:ascii="Tahoma" w:hAnsi="Tahoma" w:cs="Tahoma"/>
          <w:sz w:val="24"/>
          <w:szCs w:val="24"/>
        </w:rPr>
        <w:t xml:space="preserve">designated </w:t>
      </w:r>
      <w:r w:rsidRPr="00F81A2C">
        <w:rPr>
          <w:rFonts w:ascii="Tahoma" w:hAnsi="Tahoma" w:cs="Tahoma"/>
          <w:sz w:val="24"/>
          <w:szCs w:val="24"/>
        </w:rPr>
        <w:t xml:space="preserve">storage location </w:t>
      </w:r>
      <w:r>
        <w:rPr>
          <w:rFonts w:ascii="Tahoma" w:hAnsi="Tahoma" w:cs="Tahoma"/>
          <w:sz w:val="24"/>
          <w:szCs w:val="24"/>
        </w:rPr>
        <w:t xml:space="preserve">one to </w:t>
      </w:r>
      <w:r w:rsidR="00CC5058">
        <w:rPr>
          <w:rFonts w:ascii="Tahoma" w:hAnsi="Tahoma" w:cs="Tahoma"/>
          <w:sz w:val="24"/>
          <w:szCs w:val="24"/>
        </w:rPr>
        <w:t>two days</w:t>
      </w:r>
      <w:r>
        <w:rPr>
          <w:rFonts w:ascii="Tahoma" w:hAnsi="Tahoma" w:cs="Tahoma"/>
          <w:sz w:val="24"/>
          <w:szCs w:val="24"/>
        </w:rPr>
        <w:t xml:space="preserve"> </w:t>
      </w:r>
      <w:r w:rsidRPr="00F81A2C">
        <w:rPr>
          <w:rFonts w:ascii="Tahoma" w:hAnsi="Tahoma" w:cs="Tahoma"/>
          <w:sz w:val="24"/>
          <w:szCs w:val="24"/>
        </w:rPr>
        <w:t xml:space="preserve">prior to </w:t>
      </w:r>
      <w:r>
        <w:rPr>
          <w:rFonts w:ascii="Tahoma" w:hAnsi="Tahoma" w:cs="Tahoma"/>
          <w:sz w:val="24"/>
          <w:szCs w:val="24"/>
        </w:rPr>
        <w:t xml:space="preserve">a UAG group meeting </w:t>
      </w:r>
    </w:p>
    <w:p w14:paraId="15EBB14E" w14:textId="77777777" w:rsidR="00663A1E" w:rsidRDefault="00663A1E" w:rsidP="00663A1E">
      <w:pPr>
        <w:pStyle w:val="ListParagraph"/>
        <w:numPr>
          <w:ilvl w:val="0"/>
          <w:numId w:val="17"/>
        </w:numPr>
        <w:tabs>
          <w:tab w:val="left" w:pos="3700"/>
        </w:tabs>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Uses the UAG group register to p</w:t>
      </w:r>
      <w:r w:rsidRPr="009601D8">
        <w:rPr>
          <w:rFonts w:ascii="Tahoma" w:eastAsia="Times New Roman" w:hAnsi="Tahoma" w:cs="Tahoma"/>
          <w:color w:val="000000"/>
          <w:sz w:val="24"/>
          <w:szCs w:val="24"/>
        </w:rPr>
        <w:t xml:space="preserve">re-fill the following fields on the </w:t>
      </w:r>
      <w:r w:rsidRPr="009601D8">
        <w:rPr>
          <w:rFonts w:ascii="Tahoma" w:eastAsia="Times New Roman" w:hAnsi="Tahoma" w:cs="Tahoma"/>
          <w:b/>
          <w:color w:val="000000"/>
          <w:sz w:val="24"/>
          <w:szCs w:val="24"/>
        </w:rPr>
        <w:t>monthly attendance register</w:t>
      </w:r>
      <w:r>
        <w:rPr>
          <w:rFonts w:ascii="Tahoma" w:eastAsia="Times New Roman" w:hAnsi="Tahoma" w:cs="Tahoma"/>
          <w:color w:val="000000"/>
          <w:sz w:val="24"/>
          <w:szCs w:val="24"/>
        </w:rPr>
        <w:t>: Clinic Name, U</w:t>
      </w:r>
      <w:r w:rsidRPr="009601D8">
        <w:rPr>
          <w:rFonts w:ascii="Tahoma" w:eastAsia="Times New Roman" w:hAnsi="Tahoma" w:cs="Tahoma"/>
          <w:color w:val="000000"/>
          <w:sz w:val="24"/>
          <w:szCs w:val="24"/>
        </w:rPr>
        <w:t>AG Group Number, ART ID, and First Name &amp; Surn</w:t>
      </w:r>
      <w:r>
        <w:rPr>
          <w:rFonts w:ascii="Tahoma" w:eastAsia="Times New Roman" w:hAnsi="Tahoma" w:cs="Tahoma"/>
          <w:color w:val="000000"/>
          <w:sz w:val="24"/>
          <w:szCs w:val="24"/>
        </w:rPr>
        <w:t>ame for each of the U</w:t>
      </w:r>
      <w:r w:rsidRPr="009601D8">
        <w:rPr>
          <w:rFonts w:ascii="Tahoma" w:eastAsia="Times New Roman" w:hAnsi="Tahoma" w:cs="Tahoma"/>
          <w:color w:val="000000"/>
          <w:sz w:val="24"/>
          <w:szCs w:val="24"/>
        </w:rPr>
        <w:t xml:space="preserve">AG members. </w:t>
      </w:r>
    </w:p>
    <w:p w14:paraId="0DFDB430" w14:textId="77777777" w:rsidR="00663A1E" w:rsidRPr="009601D8" w:rsidRDefault="00663A1E" w:rsidP="00663A1E">
      <w:pPr>
        <w:pStyle w:val="ListParagraph"/>
        <w:numPr>
          <w:ilvl w:val="0"/>
          <w:numId w:val="17"/>
        </w:numPr>
        <w:tabs>
          <w:tab w:val="left" w:pos="3700"/>
        </w:tabs>
        <w:spacing w:after="0" w:line="240" w:lineRule="auto"/>
        <w:rPr>
          <w:rFonts w:ascii="Tahoma" w:eastAsia="Times New Roman" w:hAnsi="Tahoma" w:cs="Tahoma"/>
          <w:color w:val="000000"/>
          <w:sz w:val="24"/>
          <w:szCs w:val="24"/>
        </w:rPr>
      </w:pPr>
      <w:r w:rsidRPr="009601D8">
        <w:rPr>
          <w:rFonts w:ascii="Tahoma" w:eastAsia="Times New Roman" w:hAnsi="Tahoma" w:cs="Tahoma"/>
          <w:color w:val="000000"/>
          <w:sz w:val="24"/>
          <w:szCs w:val="24"/>
        </w:rPr>
        <w:t xml:space="preserve">Provide the pre-filled register </w:t>
      </w:r>
      <w:r>
        <w:rPr>
          <w:rFonts w:ascii="Tahoma" w:eastAsia="Times New Roman" w:hAnsi="Tahoma" w:cs="Tahoma"/>
          <w:color w:val="000000"/>
          <w:sz w:val="24"/>
          <w:szCs w:val="24"/>
        </w:rPr>
        <w:t xml:space="preserve">and the ART files </w:t>
      </w:r>
      <w:r w:rsidRPr="009601D8">
        <w:rPr>
          <w:rFonts w:ascii="Tahoma" w:eastAsia="Times New Roman" w:hAnsi="Tahoma" w:cs="Tahoma"/>
          <w:color w:val="000000"/>
          <w:sz w:val="24"/>
          <w:szCs w:val="24"/>
        </w:rPr>
        <w:t xml:space="preserve">to the pharmacy technologist at least one day prior to anticipated </w:t>
      </w:r>
      <w:r>
        <w:rPr>
          <w:rFonts w:ascii="Tahoma" w:eastAsia="Times New Roman" w:hAnsi="Tahoma" w:cs="Tahoma"/>
          <w:color w:val="000000"/>
          <w:sz w:val="24"/>
          <w:szCs w:val="24"/>
        </w:rPr>
        <w:t>UAG</w:t>
      </w:r>
      <w:r w:rsidRPr="009601D8">
        <w:rPr>
          <w:rFonts w:ascii="Tahoma" w:eastAsia="Times New Roman" w:hAnsi="Tahoma" w:cs="Tahoma"/>
          <w:color w:val="000000"/>
          <w:sz w:val="24"/>
          <w:szCs w:val="24"/>
        </w:rPr>
        <w:t xml:space="preserve"> member clinic visit.</w:t>
      </w:r>
    </w:p>
    <w:p w14:paraId="58F6476A" w14:textId="6C190973" w:rsidR="00663A1E" w:rsidRPr="00453CA0" w:rsidRDefault="00663A1E" w:rsidP="00663A1E">
      <w:pPr>
        <w:pStyle w:val="ListParagraph"/>
        <w:numPr>
          <w:ilvl w:val="0"/>
          <w:numId w:val="17"/>
        </w:numPr>
        <w:spacing w:after="0" w:line="240" w:lineRule="auto"/>
        <w:rPr>
          <w:rFonts w:ascii="Tahoma" w:hAnsi="Tahoma" w:cs="Tahoma"/>
          <w:sz w:val="24"/>
          <w:szCs w:val="24"/>
        </w:rPr>
      </w:pPr>
      <w:r>
        <w:rPr>
          <w:rFonts w:ascii="Tahoma" w:hAnsi="Tahoma" w:cs="Tahoma"/>
          <w:sz w:val="24"/>
          <w:szCs w:val="24"/>
        </w:rPr>
        <w:t xml:space="preserve">After a UAG group meeting, bring all 30 UAG members’ files to the data clerks’ office for expedited </w:t>
      </w:r>
      <w:r w:rsidRPr="00F81A2C">
        <w:rPr>
          <w:rFonts w:ascii="Tahoma" w:hAnsi="Tahoma" w:cs="Tahoma"/>
          <w:sz w:val="24"/>
          <w:szCs w:val="24"/>
        </w:rPr>
        <w:t>data entry</w:t>
      </w:r>
      <w:r>
        <w:rPr>
          <w:rFonts w:ascii="Tahoma" w:hAnsi="Tahoma" w:cs="Tahoma"/>
          <w:sz w:val="24"/>
          <w:szCs w:val="24"/>
        </w:rPr>
        <w:t xml:space="preserve"> of the pharmacy form</w:t>
      </w:r>
    </w:p>
    <w:p w14:paraId="7B1E8D43" w14:textId="022646FD" w:rsidR="00663A1E" w:rsidRDefault="00663A1E" w:rsidP="00663A1E">
      <w:pPr>
        <w:pStyle w:val="ListParagraph"/>
        <w:numPr>
          <w:ilvl w:val="0"/>
          <w:numId w:val="17"/>
        </w:numPr>
        <w:spacing w:after="0" w:line="240" w:lineRule="auto"/>
        <w:rPr>
          <w:rFonts w:ascii="Tahoma" w:hAnsi="Tahoma" w:cs="Tahoma"/>
          <w:sz w:val="24"/>
          <w:szCs w:val="24"/>
        </w:rPr>
      </w:pPr>
      <w:r>
        <w:rPr>
          <w:rFonts w:ascii="Tahoma" w:hAnsi="Tahoma" w:cs="Tahoma"/>
          <w:sz w:val="24"/>
          <w:szCs w:val="24"/>
        </w:rPr>
        <w:t xml:space="preserve">Place all </w:t>
      </w:r>
      <w:r w:rsidRPr="00453CA0">
        <w:rPr>
          <w:rFonts w:ascii="Tahoma" w:hAnsi="Tahoma" w:cs="Tahoma"/>
          <w:sz w:val="24"/>
          <w:szCs w:val="24"/>
        </w:rPr>
        <w:t>30 UAG member files back into designated storage space after the pharmacy f</w:t>
      </w:r>
      <w:r>
        <w:rPr>
          <w:rFonts w:ascii="Tahoma" w:hAnsi="Tahoma" w:cs="Tahoma"/>
          <w:sz w:val="24"/>
          <w:szCs w:val="24"/>
        </w:rPr>
        <w:t xml:space="preserve">orm has been entered into </w:t>
      </w:r>
      <w:r w:rsidR="00D12B36">
        <w:rPr>
          <w:rFonts w:ascii="Tahoma" w:hAnsi="Tahoma" w:cs="Tahoma"/>
          <w:sz w:val="24"/>
          <w:szCs w:val="24"/>
        </w:rPr>
        <w:t>the central database</w:t>
      </w:r>
      <w:r w:rsidRPr="00453CA0">
        <w:rPr>
          <w:rFonts w:ascii="Tahoma" w:hAnsi="Tahoma" w:cs="Tahoma"/>
          <w:sz w:val="24"/>
          <w:szCs w:val="24"/>
        </w:rPr>
        <w:t xml:space="preserve"> by data associate.</w:t>
      </w:r>
    </w:p>
    <w:p w14:paraId="5E1E48C9" w14:textId="77777777" w:rsidR="00663A1E" w:rsidRPr="00453CA0" w:rsidRDefault="00663A1E" w:rsidP="00663A1E">
      <w:pPr>
        <w:pStyle w:val="ListParagraph"/>
        <w:spacing w:after="0" w:line="240" w:lineRule="auto"/>
        <w:rPr>
          <w:rFonts w:ascii="Tahoma" w:hAnsi="Tahoma" w:cs="Tahoma"/>
          <w:sz w:val="24"/>
          <w:szCs w:val="24"/>
        </w:rPr>
      </w:pPr>
    </w:p>
    <w:p w14:paraId="4ADB3431" w14:textId="77777777" w:rsidR="00663A1E" w:rsidRDefault="00663A1E" w:rsidP="00663A1E">
      <w:pPr>
        <w:spacing w:after="0" w:line="240" w:lineRule="auto"/>
        <w:rPr>
          <w:rFonts w:ascii="Tahoma" w:hAnsi="Tahoma" w:cs="Tahoma"/>
          <w:sz w:val="24"/>
          <w:szCs w:val="24"/>
          <w:u w:val="single"/>
          <w:lang w:val="en-GB"/>
        </w:rPr>
      </w:pPr>
      <w:r>
        <w:rPr>
          <w:rFonts w:ascii="Tahoma" w:hAnsi="Tahoma" w:cs="Tahoma"/>
          <w:sz w:val="24"/>
          <w:szCs w:val="24"/>
          <w:lang w:val="en-GB"/>
        </w:rPr>
        <w:t xml:space="preserve">3. </w:t>
      </w:r>
      <w:r w:rsidRPr="009601D8">
        <w:rPr>
          <w:rFonts w:ascii="Tahoma" w:hAnsi="Tahoma" w:cs="Tahoma"/>
          <w:sz w:val="24"/>
          <w:szCs w:val="24"/>
          <w:u w:val="single"/>
          <w:lang w:val="en-GB"/>
        </w:rPr>
        <w:t>Procedures during a UAG group meeting</w:t>
      </w:r>
      <w:r>
        <w:rPr>
          <w:rFonts w:ascii="Tahoma" w:hAnsi="Tahoma" w:cs="Tahoma"/>
          <w:sz w:val="24"/>
          <w:szCs w:val="24"/>
          <w:u w:val="single"/>
          <w:lang w:val="en-GB"/>
        </w:rPr>
        <w:t xml:space="preserve"> </w:t>
      </w:r>
    </w:p>
    <w:p w14:paraId="566E083A" w14:textId="117E1129" w:rsidR="00663A1E" w:rsidRDefault="00663A1E" w:rsidP="00663A1E">
      <w:pPr>
        <w:pStyle w:val="ListParagraph"/>
        <w:numPr>
          <w:ilvl w:val="0"/>
          <w:numId w:val="61"/>
        </w:numPr>
        <w:spacing w:after="0" w:line="240" w:lineRule="auto"/>
        <w:rPr>
          <w:rFonts w:ascii="Tahoma" w:hAnsi="Tahoma" w:cs="Tahoma"/>
          <w:sz w:val="24"/>
          <w:szCs w:val="24"/>
          <w:lang w:val="en-GB"/>
        </w:rPr>
      </w:pPr>
      <w:r w:rsidRPr="009601D8">
        <w:rPr>
          <w:rFonts w:ascii="Tahoma" w:hAnsi="Tahoma" w:cs="Tahoma"/>
          <w:sz w:val="24"/>
          <w:szCs w:val="24"/>
          <w:lang w:val="en-GB"/>
        </w:rPr>
        <w:t xml:space="preserve">At a UAG group meeting, </w:t>
      </w:r>
      <w:r>
        <w:rPr>
          <w:rFonts w:ascii="Tahoma" w:hAnsi="Tahoma" w:cs="Tahoma"/>
          <w:sz w:val="24"/>
          <w:szCs w:val="24"/>
          <w:lang w:val="en-GB"/>
        </w:rPr>
        <w:t>the</w:t>
      </w:r>
      <w:r w:rsidRPr="009601D8">
        <w:rPr>
          <w:rFonts w:ascii="Tahoma" w:hAnsi="Tahoma" w:cs="Tahoma"/>
          <w:sz w:val="24"/>
          <w:szCs w:val="24"/>
          <w:lang w:val="en-GB"/>
        </w:rPr>
        <w:t xml:space="preserve"> lay HCW will conduct the group adherence discussion </w:t>
      </w:r>
      <w:r>
        <w:rPr>
          <w:rFonts w:ascii="Tahoma" w:hAnsi="Tahoma" w:cs="Tahoma"/>
          <w:sz w:val="24"/>
          <w:szCs w:val="24"/>
          <w:lang w:val="en-GB"/>
        </w:rPr>
        <w:t xml:space="preserve">at the front of the room </w:t>
      </w:r>
      <w:r w:rsidRPr="009601D8">
        <w:rPr>
          <w:rFonts w:ascii="Tahoma" w:hAnsi="Tahoma" w:cs="Tahoma"/>
          <w:sz w:val="24"/>
          <w:szCs w:val="24"/>
          <w:lang w:val="en-GB"/>
        </w:rPr>
        <w:t xml:space="preserve">while the </w:t>
      </w:r>
      <w:r w:rsidR="00D12B36">
        <w:rPr>
          <w:rFonts w:ascii="Tahoma" w:hAnsi="Tahoma" w:cs="Tahoma"/>
          <w:sz w:val="24"/>
          <w:szCs w:val="24"/>
          <w:lang w:val="en-GB"/>
        </w:rPr>
        <w:t xml:space="preserve">HCW supervisor </w:t>
      </w:r>
      <w:r w:rsidRPr="009601D8">
        <w:rPr>
          <w:rFonts w:ascii="Tahoma" w:hAnsi="Tahoma" w:cs="Tahoma"/>
          <w:sz w:val="24"/>
          <w:szCs w:val="24"/>
          <w:lang w:val="en-GB"/>
        </w:rPr>
        <w:t xml:space="preserve">will complete the </w:t>
      </w:r>
      <w:r>
        <w:rPr>
          <w:rFonts w:ascii="Tahoma" w:hAnsi="Tahoma" w:cs="Tahoma"/>
          <w:sz w:val="24"/>
          <w:szCs w:val="24"/>
          <w:lang w:val="en-GB"/>
        </w:rPr>
        <w:t>monthly attendance register at the back of the room.</w:t>
      </w:r>
    </w:p>
    <w:p w14:paraId="563E7D66" w14:textId="77777777" w:rsidR="00663A1E" w:rsidRDefault="00663A1E" w:rsidP="00663A1E">
      <w:pPr>
        <w:tabs>
          <w:tab w:val="left" w:pos="3700"/>
        </w:tabs>
        <w:spacing w:after="0" w:line="240" w:lineRule="auto"/>
        <w:rPr>
          <w:rFonts w:ascii="Tahoma" w:eastAsia="Times New Roman" w:hAnsi="Tahoma" w:cs="Times New Roman"/>
          <w:color w:val="000000"/>
          <w:sz w:val="24"/>
          <w:szCs w:val="24"/>
        </w:rPr>
      </w:pPr>
    </w:p>
    <w:p w14:paraId="6CDA099C" w14:textId="77777777" w:rsidR="00663A1E" w:rsidRPr="005E1EC8" w:rsidRDefault="00663A1E" w:rsidP="00663A1E">
      <w:pPr>
        <w:spacing w:after="0" w:line="240" w:lineRule="auto"/>
        <w:ind w:left="720"/>
        <w:rPr>
          <w:rFonts w:ascii="Tahoma" w:hAnsi="Tahoma" w:cs="Tahoma"/>
          <w:sz w:val="24"/>
          <w:szCs w:val="24"/>
          <w:lang w:val="en-GB"/>
        </w:rPr>
      </w:pPr>
    </w:p>
    <w:p w14:paraId="03AFA6C7" w14:textId="77777777" w:rsidR="00663A1E" w:rsidRPr="002B7C5C" w:rsidRDefault="00663A1E" w:rsidP="00663A1E">
      <w:pPr>
        <w:spacing w:after="0" w:line="240" w:lineRule="auto"/>
        <w:rPr>
          <w:rFonts w:ascii="Tahoma" w:hAnsi="Tahoma" w:cs="Tahoma"/>
          <w:b/>
          <w:sz w:val="24"/>
          <w:szCs w:val="24"/>
        </w:rPr>
      </w:pPr>
      <w:r w:rsidRPr="002B7C5C">
        <w:rPr>
          <w:rFonts w:ascii="Tahoma" w:hAnsi="Tahoma" w:cs="Tahoma"/>
          <w:b/>
          <w:sz w:val="24"/>
          <w:szCs w:val="24"/>
        </w:rPr>
        <w:t>Pharmacy Technologist:</w:t>
      </w:r>
    </w:p>
    <w:p w14:paraId="049DD293" w14:textId="77777777" w:rsidR="00663A1E" w:rsidRPr="00B05E3A"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 xml:space="preserve">At least one day prior to a UAG group meeting, the pharmacist receives the 30 files of the UAG group members and the pre-filled attendance register from the lay HCWs. </w:t>
      </w:r>
    </w:p>
    <w:p w14:paraId="35A4004F" w14:textId="282A038A" w:rsidR="00663A1E" w:rsidRPr="00B05E3A"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 xml:space="preserve">Prepares a </w:t>
      </w:r>
      <w:r w:rsidR="00F0188A">
        <w:rPr>
          <w:rFonts w:ascii="Tahoma" w:hAnsi="Tahoma" w:cs="Tahoma"/>
          <w:sz w:val="24"/>
          <w:szCs w:val="24"/>
        </w:rPr>
        <w:t>3-</w:t>
      </w:r>
      <w:r>
        <w:rPr>
          <w:rFonts w:ascii="Tahoma" w:hAnsi="Tahoma" w:cs="Tahoma"/>
          <w:sz w:val="24"/>
          <w:szCs w:val="24"/>
        </w:rPr>
        <w:t>month supply of ARV medications for all 30 UAG members</w:t>
      </w:r>
    </w:p>
    <w:p w14:paraId="6FACA54C" w14:textId="77777777" w:rsidR="00663A1E" w:rsidRPr="00D83263"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lastRenderedPageBreak/>
        <w:t>Uses</w:t>
      </w:r>
      <w:r w:rsidRPr="00B05E3A">
        <w:rPr>
          <w:rFonts w:ascii="Tahoma" w:hAnsi="Tahoma" w:cs="Tahoma"/>
          <w:sz w:val="24"/>
          <w:szCs w:val="24"/>
        </w:rPr>
        <w:t xml:space="preserve"> the pre-filled monthly attendance register (given to him</w:t>
      </w:r>
      <w:r>
        <w:rPr>
          <w:rFonts w:ascii="Tahoma" w:hAnsi="Tahoma" w:cs="Tahoma"/>
          <w:sz w:val="24"/>
          <w:szCs w:val="24"/>
        </w:rPr>
        <w:t>/her</w:t>
      </w:r>
      <w:r w:rsidRPr="00B05E3A">
        <w:rPr>
          <w:rFonts w:ascii="Tahoma" w:hAnsi="Tahoma" w:cs="Tahoma"/>
          <w:sz w:val="24"/>
          <w:szCs w:val="24"/>
        </w:rPr>
        <w:t xml:space="preserve"> by the </w:t>
      </w:r>
      <w:r>
        <w:rPr>
          <w:rFonts w:ascii="Tahoma" w:hAnsi="Tahoma" w:cs="Tahoma"/>
          <w:sz w:val="24"/>
          <w:szCs w:val="24"/>
        </w:rPr>
        <w:t>lay HCW</w:t>
      </w:r>
      <w:r w:rsidRPr="00B05E3A">
        <w:rPr>
          <w:rFonts w:ascii="Tahoma" w:hAnsi="Tahoma" w:cs="Tahoma"/>
          <w:sz w:val="24"/>
          <w:szCs w:val="24"/>
        </w:rPr>
        <w:t>) to ensure that medications have been prepared for the appropriate people</w:t>
      </w:r>
    </w:p>
    <w:p w14:paraId="4D4E4334" w14:textId="6ED68C03" w:rsidR="00663A1E" w:rsidRPr="00B05E3A"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Completes a pharmacy form for each UAG member and dispenses medications for all 30 UAG members at UAG group meeting</w:t>
      </w:r>
    </w:p>
    <w:p w14:paraId="4E74FFA0" w14:textId="77777777" w:rsidR="00663A1E" w:rsidRPr="002B7C5C"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Returns any unused medication (due to missing UAG members) to the main pharmacy stock room.</w:t>
      </w:r>
    </w:p>
    <w:p w14:paraId="797F7FE1" w14:textId="77777777" w:rsidR="00663A1E" w:rsidRDefault="00663A1E" w:rsidP="00663A1E">
      <w:pPr>
        <w:pStyle w:val="ListParagraph"/>
        <w:spacing w:after="0" w:line="240" w:lineRule="auto"/>
        <w:jc w:val="both"/>
        <w:rPr>
          <w:rFonts w:ascii="Tahoma" w:hAnsi="Tahoma" w:cs="Tahoma"/>
          <w:sz w:val="24"/>
          <w:szCs w:val="24"/>
          <w:lang w:val="en-GB"/>
        </w:rPr>
      </w:pPr>
    </w:p>
    <w:p w14:paraId="2B59C404" w14:textId="77777777" w:rsidR="00663A1E" w:rsidRPr="00DB1523" w:rsidRDefault="00663A1E" w:rsidP="00663A1E">
      <w:pPr>
        <w:pStyle w:val="ListParagraph"/>
        <w:spacing w:after="0" w:line="240" w:lineRule="auto"/>
        <w:jc w:val="both"/>
        <w:rPr>
          <w:rFonts w:ascii="Tahoma" w:hAnsi="Tahoma" w:cs="Tahoma"/>
          <w:sz w:val="24"/>
          <w:szCs w:val="24"/>
          <w:lang w:val="en-GB"/>
        </w:rPr>
      </w:pPr>
    </w:p>
    <w:p w14:paraId="2DC188DF" w14:textId="77777777" w:rsidR="00663A1E" w:rsidRPr="00175157" w:rsidRDefault="00663A1E" w:rsidP="00663A1E">
      <w:pPr>
        <w:pStyle w:val="ListParagraph"/>
        <w:spacing w:after="0" w:line="240" w:lineRule="auto"/>
        <w:ind w:left="0"/>
        <w:rPr>
          <w:rFonts w:ascii="Tahoma" w:hAnsi="Tahoma" w:cs="Tahoma"/>
          <w:b/>
          <w:sz w:val="24"/>
          <w:szCs w:val="24"/>
        </w:rPr>
      </w:pPr>
      <w:r w:rsidRPr="00175157">
        <w:rPr>
          <w:rFonts w:ascii="Tahoma" w:hAnsi="Tahoma" w:cs="Tahoma"/>
          <w:b/>
          <w:sz w:val="24"/>
          <w:szCs w:val="24"/>
        </w:rPr>
        <w:t>UAG Member:</w:t>
      </w:r>
    </w:p>
    <w:p w14:paraId="74ACAE6C" w14:textId="77777777" w:rsidR="00663A1E" w:rsidRPr="00175157" w:rsidRDefault="00663A1E" w:rsidP="00663A1E">
      <w:pPr>
        <w:pStyle w:val="ListParagraph"/>
        <w:numPr>
          <w:ilvl w:val="0"/>
          <w:numId w:val="35"/>
        </w:numPr>
        <w:spacing w:after="0" w:line="240" w:lineRule="auto"/>
        <w:rPr>
          <w:rFonts w:ascii="Tahoma" w:hAnsi="Tahoma" w:cs="Tahoma"/>
          <w:sz w:val="24"/>
          <w:szCs w:val="24"/>
        </w:rPr>
      </w:pPr>
      <w:r w:rsidRPr="00175157">
        <w:rPr>
          <w:rFonts w:ascii="Tahoma" w:hAnsi="Tahoma" w:cs="Tahoma"/>
          <w:sz w:val="24"/>
          <w:szCs w:val="24"/>
        </w:rPr>
        <w:t xml:space="preserve">Attendance of 2 clinical visits (roughly 6 months apart) </w:t>
      </w:r>
    </w:p>
    <w:p w14:paraId="6FFF4C73" w14:textId="77777777" w:rsidR="00F0188A" w:rsidRDefault="00663A1E" w:rsidP="00663A1E">
      <w:pPr>
        <w:pStyle w:val="ListParagraph"/>
        <w:numPr>
          <w:ilvl w:val="0"/>
          <w:numId w:val="35"/>
        </w:numPr>
        <w:spacing w:after="0" w:line="240" w:lineRule="auto"/>
        <w:rPr>
          <w:rFonts w:ascii="Tahoma" w:hAnsi="Tahoma" w:cs="Tahoma"/>
          <w:sz w:val="24"/>
          <w:szCs w:val="24"/>
        </w:rPr>
      </w:pPr>
      <w:r w:rsidRPr="00175157">
        <w:rPr>
          <w:rFonts w:ascii="Tahoma" w:hAnsi="Tahoma" w:cs="Tahoma"/>
          <w:sz w:val="24"/>
          <w:szCs w:val="24"/>
        </w:rPr>
        <w:t xml:space="preserve">Attendance at all </w:t>
      </w:r>
      <w:r>
        <w:rPr>
          <w:rFonts w:ascii="Tahoma" w:hAnsi="Tahoma" w:cs="Tahoma"/>
          <w:sz w:val="24"/>
          <w:szCs w:val="24"/>
        </w:rPr>
        <w:t xml:space="preserve">scheduled UAG group meetings (every three months). </w:t>
      </w:r>
    </w:p>
    <w:p w14:paraId="1FAC5627" w14:textId="03EB2BE3" w:rsidR="00663A1E" w:rsidRPr="00175157" w:rsidRDefault="00663A1E" w:rsidP="00575EAF">
      <w:pPr>
        <w:pStyle w:val="ListParagraph"/>
        <w:numPr>
          <w:ilvl w:val="1"/>
          <w:numId w:val="35"/>
        </w:numPr>
        <w:spacing w:after="0" w:line="240" w:lineRule="auto"/>
        <w:rPr>
          <w:rFonts w:ascii="Tahoma" w:hAnsi="Tahoma" w:cs="Tahoma"/>
          <w:sz w:val="24"/>
          <w:szCs w:val="24"/>
        </w:rPr>
      </w:pPr>
      <w:r>
        <w:rPr>
          <w:rFonts w:ascii="Tahoma" w:hAnsi="Tahoma" w:cs="Tahoma"/>
          <w:sz w:val="24"/>
          <w:szCs w:val="24"/>
        </w:rPr>
        <w:t xml:space="preserve">In the event that a UAG member </w:t>
      </w:r>
      <w:r w:rsidRPr="00DB1523">
        <w:rPr>
          <w:rFonts w:ascii="Tahoma" w:hAnsi="Tahoma" w:cs="Tahoma"/>
          <w:sz w:val="24"/>
          <w:szCs w:val="24"/>
        </w:rPr>
        <w:t xml:space="preserve">is unable to attend </w:t>
      </w:r>
      <w:r>
        <w:rPr>
          <w:rFonts w:ascii="Tahoma" w:hAnsi="Tahoma" w:cs="Tahoma"/>
          <w:sz w:val="24"/>
          <w:szCs w:val="24"/>
        </w:rPr>
        <w:t>a</w:t>
      </w:r>
      <w:r w:rsidRPr="00DB1523">
        <w:rPr>
          <w:rFonts w:ascii="Tahoma" w:hAnsi="Tahoma" w:cs="Tahoma"/>
          <w:sz w:val="24"/>
          <w:szCs w:val="24"/>
        </w:rPr>
        <w:t xml:space="preserve"> UAG meeting they should </w:t>
      </w:r>
      <w:r>
        <w:rPr>
          <w:rFonts w:ascii="Tahoma" w:hAnsi="Tahoma" w:cs="Tahoma"/>
          <w:sz w:val="24"/>
          <w:szCs w:val="24"/>
        </w:rPr>
        <w:t>designate a buddy to pick up their medication. A UAG member cannot send a buddy to two meetings in a row.</w:t>
      </w:r>
    </w:p>
    <w:p w14:paraId="3171E5D1" w14:textId="77777777" w:rsidR="00663A1E" w:rsidRPr="00175157" w:rsidRDefault="00663A1E" w:rsidP="00663A1E">
      <w:pPr>
        <w:pStyle w:val="ListParagraph"/>
        <w:numPr>
          <w:ilvl w:val="0"/>
          <w:numId w:val="35"/>
        </w:numPr>
        <w:spacing w:after="0" w:line="240" w:lineRule="auto"/>
        <w:rPr>
          <w:rFonts w:ascii="Tahoma" w:hAnsi="Tahoma" w:cs="Tahoma"/>
          <w:sz w:val="24"/>
          <w:szCs w:val="24"/>
        </w:rPr>
      </w:pPr>
      <w:r w:rsidRPr="00175157">
        <w:rPr>
          <w:rFonts w:ascii="Tahoma" w:hAnsi="Tahoma" w:cs="Tahoma"/>
          <w:sz w:val="24"/>
          <w:szCs w:val="24"/>
        </w:rPr>
        <w:t>Familiari</w:t>
      </w:r>
      <w:r>
        <w:rPr>
          <w:rFonts w:ascii="Tahoma" w:hAnsi="Tahoma" w:cs="Tahoma"/>
          <w:sz w:val="24"/>
          <w:szCs w:val="24"/>
        </w:rPr>
        <w:t>ze themselves with and abide by the U</w:t>
      </w:r>
      <w:r w:rsidRPr="00175157">
        <w:rPr>
          <w:rFonts w:ascii="Tahoma" w:hAnsi="Tahoma" w:cs="Tahoma"/>
          <w:sz w:val="24"/>
          <w:szCs w:val="24"/>
        </w:rPr>
        <w:t>AG Code of Conduct which includes being responsible for:</w:t>
      </w:r>
    </w:p>
    <w:p w14:paraId="798A5FFC" w14:textId="77777777" w:rsidR="00663A1E" w:rsidRPr="00175157" w:rsidRDefault="00663A1E" w:rsidP="00663A1E">
      <w:pPr>
        <w:pStyle w:val="ListParagraph"/>
        <w:numPr>
          <w:ilvl w:val="1"/>
          <w:numId w:val="35"/>
        </w:numPr>
        <w:spacing w:after="0" w:line="240" w:lineRule="auto"/>
        <w:ind w:left="1800"/>
        <w:rPr>
          <w:rFonts w:ascii="Tahoma" w:hAnsi="Tahoma" w:cs="Tahoma"/>
          <w:sz w:val="24"/>
          <w:szCs w:val="24"/>
        </w:rPr>
      </w:pPr>
      <w:r w:rsidRPr="00175157">
        <w:rPr>
          <w:rFonts w:ascii="Tahoma" w:hAnsi="Tahoma" w:cs="Tahoma"/>
          <w:sz w:val="24"/>
          <w:szCs w:val="24"/>
        </w:rPr>
        <w:t>Maintaining the confidentiality of any dis</w:t>
      </w:r>
      <w:r>
        <w:rPr>
          <w:rFonts w:ascii="Tahoma" w:hAnsi="Tahoma" w:cs="Tahoma"/>
          <w:sz w:val="24"/>
          <w:szCs w:val="24"/>
        </w:rPr>
        <w:t>cussions that occur within the U</w:t>
      </w:r>
      <w:r w:rsidRPr="00175157">
        <w:rPr>
          <w:rFonts w:ascii="Tahoma" w:hAnsi="Tahoma" w:cs="Tahoma"/>
          <w:sz w:val="24"/>
          <w:szCs w:val="24"/>
        </w:rPr>
        <w:t>AG meetings as well as other members’ HIV status</w:t>
      </w:r>
    </w:p>
    <w:p w14:paraId="4C913750" w14:textId="77777777" w:rsidR="00663A1E" w:rsidRPr="00175157" w:rsidRDefault="00663A1E" w:rsidP="00663A1E">
      <w:pPr>
        <w:pStyle w:val="ListParagraph"/>
        <w:numPr>
          <w:ilvl w:val="1"/>
          <w:numId w:val="35"/>
        </w:numPr>
        <w:spacing w:after="0" w:line="240" w:lineRule="auto"/>
        <w:ind w:left="1800"/>
        <w:rPr>
          <w:rFonts w:ascii="Tahoma" w:hAnsi="Tahoma" w:cs="Tahoma"/>
          <w:sz w:val="24"/>
          <w:szCs w:val="24"/>
        </w:rPr>
      </w:pPr>
      <w:r w:rsidRPr="00175157">
        <w:rPr>
          <w:rFonts w:ascii="Tahoma" w:hAnsi="Tahoma" w:cs="Tahoma"/>
          <w:sz w:val="24"/>
          <w:szCs w:val="24"/>
        </w:rPr>
        <w:t xml:space="preserve">Actively participating in adherence discussions during </w:t>
      </w:r>
      <w:r>
        <w:rPr>
          <w:rFonts w:ascii="Tahoma" w:hAnsi="Tahoma" w:cs="Tahoma"/>
          <w:sz w:val="24"/>
          <w:szCs w:val="24"/>
        </w:rPr>
        <w:t>group UAG meeting</w:t>
      </w:r>
    </w:p>
    <w:p w14:paraId="7A03E022" w14:textId="77777777" w:rsidR="00663A1E" w:rsidRPr="00175157" w:rsidRDefault="00663A1E" w:rsidP="00663A1E">
      <w:pPr>
        <w:pStyle w:val="ListParagraph"/>
        <w:numPr>
          <w:ilvl w:val="1"/>
          <w:numId w:val="35"/>
        </w:numPr>
        <w:spacing w:after="0" w:line="240" w:lineRule="auto"/>
        <w:ind w:left="1800"/>
        <w:rPr>
          <w:rFonts w:ascii="Tahoma" w:hAnsi="Tahoma" w:cs="Tahoma"/>
          <w:sz w:val="24"/>
          <w:szCs w:val="24"/>
        </w:rPr>
      </w:pPr>
      <w:r w:rsidRPr="00175157">
        <w:rPr>
          <w:rFonts w:ascii="Tahoma" w:hAnsi="Tahoma" w:cs="Tahoma"/>
          <w:sz w:val="24"/>
          <w:szCs w:val="24"/>
        </w:rPr>
        <w:t>In the event that they are u</w:t>
      </w:r>
      <w:r>
        <w:rPr>
          <w:rFonts w:ascii="Tahoma" w:hAnsi="Tahoma" w:cs="Tahoma"/>
          <w:sz w:val="24"/>
          <w:szCs w:val="24"/>
        </w:rPr>
        <w:t>nable to attend a U</w:t>
      </w:r>
      <w:r w:rsidRPr="00175157">
        <w:rPr>
          <w:rFonts w:ascii="Tahoma" w:hAnsi="Tahoma" w:cs="Tahoma"/>
          <w:sz w:val="24"/>
          <w:szCs w:val="24"/>
        </w:rPr>
        <w:t xml:space="preserve">AG meeting, </w:t>
      </w:r>
      <w:r>
        <w:rPr>
          <w:rFonts w:ascii="Tahoma" w:hAnsi="Tahoma" w:cs="Tahoma"/>
          <w:sz w:val="24"/>
          <w:szCs w:val="24"/>
        </w:rPr>
        <w:t xml:space="preserve">designating a buddy to pick up their medication </w:t>
      </w:r>
    </w:p>
    <w:p w14:paraId="01BA8406" w14:textId="77777777" w:rsidR="00663A1E" w:rsidRPr="002B7C5C" w:rsidRDefault="00663A1E" w:rsidP="00663A1E">
      <w:pPr>
        <w:pStyle w:val="ListParagraph"/>
        <w:spacing w:after="0" w:line="240" w:lineRule="auto"/>
        <w:ind w:left="0"/>
        <w:rPr>
          <w:rFonts w:ascii="Tahoma" w:hAnsi="Tahoma" w:cs="Tahoma"/>
          <w:b/>
          <w:sz w:val="24"/>
          <w:szCs w:val="24"/>
        </w:rPr>
      </w:pPr>
    </w:p>
    <w:p w14:paraId="6B677D78" w14:textId="77777777" w:rsidR="00663A1E" w:rsidRPr="002B7C5C" w:rsidRDefault="00663A1E" w:rsidP="00663A1E">
      <w:pPr>
        <w:pStyle w:val="ListParagraph"/>
        <w:spacing w:after="0" w:line="240" w:lineRule="auto"/>
        <w:ind w:left="0"/>
        <w:rPr>
          <w:rFonts w:ascii="Tahoma" w:hAnsi="Tahoma" w:cs="Tahoma"/>
          <w:b/>
          <w:sz w:val="24"/>
          <w:szCs w:val="24"/>
        </w:rPr>
      </w:pPr>
      <w:r w:rsidRPr="002B7C5C">
        <w:rPr>
          <w:rFonts w:ascii="Tahoma" w:hAnsi="Tahoma" w:cs="Tahoma"/>
          <w:b/>
          <w:sz w:val="24"/>
          <w:szCs w:val="24"/>
        </w:rPr>
        <w:t>Data Associate:</w:t>
      </w:r>
    </w:p>
    <w:p w14:paraId="7C4553A3" w14:textId="1D637B09" w:rsidR="00663A1E" w:rsidRPr="002B7C5C" w:rsidRDefault="00663A1E" w:rsidP="00663A1E">
      <w:pPr>
        <w:pStyle w:val="ListParagraph"/>
        <w:numPr>
          <w:ilvl w:val="0"/>
          <w:numId w:val="36"/>
        </w:numPr>
        <w:spacing w:after="0" w:line="240" w:lineRule="auto"/>
        <w:rPr>
          <w:rFonts w:ascii="Tahoma" w:hAnsi="Tahoma" w:cs="Tahoma"/>
          <w:sz w:val="24"/>
          <w:szCs w:val="24"/>
        </w:rPr>
      </w:pPr>
      <w:r w:rsidRPr="002B7C5C">
        <w:rPr>
          <w:rFonts w:ascii="Tahoma" w:hAnsi="Tahoma" w:cs="Tahoma"/>
          <w:sz w:val="24"/>
          <w:szCs w:val="24"/>
        </w:rPr>
        <w:t>Enters clinic and ph</w:t>
      </w:r>
      <w:r>
        <w:rPr>
          <w:rFonts w:ascii="Tahoma" w:hAnsi="Tahoma" w:cs="Tahoma"/>
          <w:sz w:val="24"/>
          <w:szCs w:val="24"/>
        </w:rPr>
        <w:t xml:space="preserve">armacy forms for all UAG members into the </w:t>
      </w:r>
      <w:r w:rsidRPr="002B7C5C">
        <w:rPr>
          <w:rFonts w:ascii="Tahoma" w:hAnsi="Tahoma" w:cs="Tahoma"/>
          <w:sz w:val="24"/>
          <w:szCs w:val="24"/>
        </w:rPr>
        <w:t>database</w:t>
      </w:r>
    </w:p>
    <w:p w14:paraId="0AA68C7A" w14:textId="0C73D885" w:rsidR="00663A1E" w:rsidRPr="008643C7" w:rsidRDefault="00663A1E" w:rsidP="00663A1E">
      <w:pPr>
        <w:pStyle w:val="ListParagraph"/>
        <w:numPr>
          <w:ilvl w:val="0"/>
          <w:numId w:val="36"/>
        </w:numPr>
        <w:spacing w:after="0" w:line="240" w:lineRule="auto"/>
        <w:rPr>
          <w:rFonts w:ascii="Tahoma" w:hAnsi="Tahoma"/>
          <w:sz w:val="24"/>
          <w:szCs w:val="24"/>
        </w:rPr>
      </w:pPr>
      <w:r w:rsidRPr="002B7C5C">
        <w:rPr>
          <w:rFonts w:ascii="Tahoma" w:hAnsi="Tahoma" w:cs="Tahoma"/>
          <w:sz w:val="24"/>
          <w:szCs w:val="24"/>
        </w:rPr>
        <w:t xml:space="preserve">Communicates with </w:t>
      </w:r>
      <w:r w:rsidR="00D12B36">
        <w:rPr>
          <w:rFonts w:ascii="Tahoma" w:hAnsi="Tahoma" w:cs="Tahoma"/>
          <w:sz w:val="24"/>
          <w:szCs w:val="24"/>
        </w:rPr>
        <w:t>HCW supervisors</w:t>
      </w:r>
      <w:r w:rsidRPr="002B7C5C">
        <w:rPr>
          <w:rFonts w:ascii="Tahoma" w:hAnsi="Tahoma" w:cs="Tahoma"/>
          <w:sz w:val="24"/>
          <w:szCs w:val="24"/>
        </w:rPr>
        <w:t xml:space="preserve"> regarding missing data and/or forms </w:t>
      </w:r>
    </w:p>
    <w:p w14:paraId="3267EC54" w14:textId="77777777" w:rsidR="00663A1E" w:rsidRPr="00160FE0" w:rsidRDefault="00663A1E" w:rsidP="00663A1E">
      <w:pPr>
        <w:pStyle w:val="ListParagraph"/>
        <w:spacing w:after="0" w:line="240" w:lineRule="auto"/>
        <w:rPr>
          <w:rFonts w:ascii="Tahoma" w:hAnsi="Tahoma"/>
          <w:sz w:val="24"/>
          <w:szCs w:val="24"/>
        </w:rPr>
      </w:pPr>
    </w:p>
    <w:p w14:paraId="57E21B58" w14:textId="77777777" w:rsidR="00663A1E" w:rsidRPr="00DB1523" w:rsidRDefault="00663A1E" w:rsidP="00663A1E">
      <w:pPr>
        <w:pStyle w:val="Heading3"/>
        <w:spacing w:before="0"/>
        <w:jc w:val="both"/>
        <w:rPr>
          <w:rFonts w:ascii="Tahoma" w:hAnsi="Tahoma" w:cs="Tahoma"/>
          <w:b/>
          <w:bCs w:val="0"/>
          <w:szCs w:val="24"/>
        </w:rPr>
      </w:pPr>
      <w:r w:rsidRPr="00DB1523">
        <w:rPr>
          <w:rFonts w:ascii="Tahoma" w:eastAsia="Times New Roman" w:hAnsi="Tahoma" w:cs="Tahoma"/>
          <w:b/>
          <w:color w:val="000000"/>
          <w:szCs w:val="24"/>
          <w:u w:val="none"/>
        </w:rPr>
        <w:t>ABBREVIATIONS AND ACRONYMS</w:t>
      </w:r>
    </w:p>
    <w:p w14:paraId="183FEE17" w14:textId="77777777" w:rsidR="00663A1E" w:rsidRPr="00DB1523" w:rsidRDefault="00663A1E" w:rsidP="00663A1E">
      <w:pPr>
        <w:pStyle w:val="Default"/>
        <w:jc w:val="both"/>
        <w:rPr>
          <w:rFonts w:ascii="Tahoma" w:hAnsi="Tahoma" w:cs="Tahoma"/>
          <w:bCs/>
          <w:i/>
        </w:rPr>
      </w:pPr>
      <w:r w:rsidRPr="00DB1523">
        <w:rPr>
          <w:rFonts w:ascii="Tahoma" w:hAnsi="Tahoma" w:cs="Tahoma"/>
          <w:bCs/>
        </w:rPr>
        <w:t>SOP</w:t>
      </w:r>
      <w:r w:rsidRPr="00DB1523">
        <w:rPr>
          <w:rFonts w:ascii="Tahoma" w:hAnsi="Tahoma" w:cs="Tahoma"/>
          <w:bCs/>
        </w:rPr>
        <w:tab/>
      </w:r>
      <w:r w:rsidRPr="00DB1523">
        <w:rPr>
          <w:rFonts w:ascii="Tahoma" w:hAnsi="Tahoma" w:cs="Tahoma"/>
          <w:bCs/>
        </w:rPr>
        <w:tab/>
      </w:r>
      <w:r w:rsidRPr="00DB1523">
        <w:rPr>
          <w:rFonts w:ascii="Tahoma" w:hAnsi="Tahoma" w:cs="Tahoma"/>
          <w:bCs/>
          <w:i/>
        </w:rPr>
        <w:t>Standard Operating Procedure</w:t>
      </w:r>
    </w:p>
    <w:p w14:paraId="679DAA24" w14:textId="77777777" w:rsidR="00663A1E" w:rsidRPr="00DB1523" w:rsidRDefault="00663A1E" w:rsidP="00663A1E">
      <w:pPr>
        <w:pStyle w:val="Default"/>
        <w:jc w:val="both"/>
        <w:rPr>
          <w:rFonts w:ascii="Tahoma" w:hAnsi="Tahoma" w:cs="Tahoma"/>
          <w:bCs/>
          <w:i/>
        </w:rPr>
      </w:pPr>
      <w:r>
        <w:rPr>
          <w:rFonts w:ascii="Tahoma" w:hAnsi="Tahoma" w:cs="Tahoma"/>
          <w:bCs/>
        </w:rPr>
        <w:t>U</w:t>
      </w:r>
      <w:r w:rsidRPr="00DB1523">
        <w:rPr>
          <w:rFonts w:ascii="Tahoma" w:hAnsi="Tahoma" w:cs="Tahoma"/>
          <w:bCs/>
        </w:rPr>
        <w:t>AG</w:t>
      </w:r>
      <w:r w:rsidRPr="00DB1523">
        <w:rPr>
          <w:rFonts w:ascii="Tahoma" w:hAnsi="Tahoma" w:cs="Tahoma"/>
          <w:bCs/>
        </w:rPr>
        <w:tab/>
      </w:r>
      <w:r w:rsidRPr="00DB1523">
        <w:rPr>
          <w:rFonts w:ascii="Tahoma" w:hAnsi="Tahoma" w:cs="Tahoma"/>
          <w:bCs/>
        </w:rPr>
        <w:tab/>
      </w:r>
      <w:r>
        <w:rPr>
          <w:rFonts w:ascii="Tahoma" w:hAnsi="Tahoma" w:cs="Tahoma"/>
          <w:bCs/>
          <w:i/>
        </w:rPr>
        <w:t>Urban</w:t>
      </w:r>
      <w:r w:rsidRPr="00DB1523">
        <w:rPr>
          <w:rFonts w:ascii="Tahoma" w:hAnsi="Tahoma" w:cs="Tahoma"/>
          <w:bCs/>
          <w:i/>
        </w:rPr>
        <w:t xml:space="preserve"> Adherence Group </w:t>
      </w:r>
    </w:p>
    <w:p w14:paraId="2695135A" w14:textId="77777777" w:rsidR="00663A1E" w:rsidRPr="00DB1523" w:rsidRDefault="00663A1E" w:rsidP="00663A1E">
      <w:pPr>
        <w:pStyle w:val="Default"/>
        <w:jc w:val="both"/>
        <w:rPr>
          <w:rFonts w:ascii="Tahoma" w:hAnsi="Tahoma" w:cs="Tahoma"/>
          <w:bCs/>
          <w:i/>
        </w:rPr>
      </w:pPr>
      <w:r w:rsidRPr="00DB1523">
        <w:rPr>
          <w:rFonts w:ascii="Tahoma" w:hAnsi="Tahoma" w:cs="Tahoma"/>
          <w:bCs/>
        </w:rPr>
        <w:t>HCW</w:t>
      </w:r>
      <w:r w:rsidRPr="00DB1523">
        <w:rPr>
          <w:rFonts w:ascii="Tahoma" w:hAnsi="Tahoma" w:cs="Tahoma"/>
          <w:bCs/>
        </w:rPr>
        <w:tab/>
      </w:r>
      <w:r w:rsidRPr="00DB1523">
        <w:rPr>
          <w:rFonts w:ascii="Tahoma" w:hAnsi="Tahoma" w:cs="Tahoma"/>
          <w:bCs/>
        </w:rPr>
        <w:tab/>
      </w:r>
      <w:r w:rsidRPr="00DB1523">
        <w:rPr>
          <w:rFonts w:ascii="Tahoma" w:hAnsi="Tahoma" w:cs="Tahoma"/>
          <w:bCs/>
          <w:i/>
        </w:rPr>
        <w:t>Health Care Worker</w:t>
      </w:r>
    </w:p>
    <w:p w14:paraId="4014293B" w14:textId="466ECEDA" w:rsidR="00663A1E" w:rsidRPr="00DB1523" w:rsidRDefault="00D12B36" w:rsidP="00663A1E">
      <w:pPr>
        <w:pStyle w:val="Default"/>
        <w:jc w:val="both"/>
        <w:rPr>
          <w:rFonts w:ascii="Tahoma" w:hAnsi="Tahoma" w:cs="Tahoma"/>
          <w:bCs/>
          <w:i/>
        </w:rPr>
      </w:pPr>
      <w:r>
        <w:rPr>
          <w:rFonts w:ascii="Tahoma" w:hAnsi="Tahoma" w:cs="Tahoma"/>
          <w:bCs/>
        </w:rPr>
        <w:t>HCW Supervisor Health Care Worker Supervisor</w:t>
      </w:r>
    </w:p>
    <w:p w14:paraId="607E857D" w14:textId="77777777" w:rsidR="00663A1E" w:rsidRPr="00DB1523" w:rsidRDefault="00663A1E" w:rsidP="00663A1E">
      <w:pPr>
        <w:pStyle w:val="Default"/>
        <w:jc w:val="both"/>
        <w:rPr>
          <w:rFonts w:ascii="Tahoma" w:hAnsi="Tahoma" w:cs="Tahoma"/>
          <w:bCs/>
          <w:i/>
        </w:rPr>
      </w:pPr>
      <w:r w:rsidRPr="00DB1523">
        <w:rPr>
          <w:rFonts w:ascii="Tahoma" w:hAnsi="Tahoma" w:cs="Tahoma"/>
          <w:bCs/>
        </w:rPr>
        <w:t>LTFU</w:t>
      </w:r>
      <w:r w:rsidRPr="00DB1523">
        <w:rPr>
          <w:rFonts w:ascii="Tahoma" w:hAnsi="Tahoma" w:cs="Tahoma"/>
          <w:bCs/>
        </w:rPr>
        <w:tab/>
      </w:r>
      <w:r w:rsidRPr="00DB1523">
        <w:rPr>
          <w:rFonts w:ascii="Tahoma" w:hAnsi="Tahoma" w:cs="Tahoma"/>
          <w:bCs/>
        </w:rPr>
        <w:tab/>
      </w:r>
      <w:r w:rsidRPr="00DB1523">
        <w:rPr>
          <w:rFonts w:ascii="Tahoma" w:hAnsi="Tahoma" w:cs="Tahoma"/>
          <w:bCs/>
          <w:i/>
        </w:rPr>
        <w:t>Lost to Follow Up</w:t>
      </w:r>
    </w:p>
    <w:p w14:paraId="06482EDB" w14:textId="74FBFBB1" w:rsidR="005A06BB" w:rsidRPr="00EB6D0B" w:rsidRDefault="005A06BB">
      <w:pPr>
        <w:rPr>
          <w:rFonts w:ascii="Tahoma" w:hAnsi="Tahoma" w:cs="Tahoma"/>
        </w:rPr>
      </w:pPr>
      <w:r w:rsidRPr="00EB6D0B">
        <w:rPr>
          <w:rFonts w:ascii="Tahoma" w:hAnsi="Tahoma" w:cs="Tahoma"/>
        </w:rPr>
        <w:br w:type="page"/>
      </w:r>
    </w:p>
    <w:p w14:paraId="0056E8D6" w14:textId="77777777" w:rsidR="00476FEA" w:rsidRDefault="00476FEA">
      <w:pPr>
        <w:rPr>
          <w:rFonts w:ascii="Tahoma" w:eastAsia="Times New Roman" w:hAnsi="Tahoma" w:cs="Tahoma"/>
          <w:b/>
          <w:color w:val="000000"/>
          <w:sz w:val="28"/>
          <w:szCs w:val="28"/>
        </w:rPr>
      </w:pPr>
      <w:r>
        <w:rPr>
          <w:rFonts w:ascii="Tahoma" w:eastAsia="Times New Roman" w:hAnsi="Tahoma" w:cs="Tahoma"/>
          <w:b/>
          <w:color w:val="000000"/>
          <w:sz w:val="28"/>
          <w:szCs w:val="28"/>
        </w:rPr>
        <w:lastRenderedPageBreak/>
        <w:t>2.13a Appendix: UAG Model Flow Chart</w:t>
      </w:r>
    </w:p>
    <w:p w14:paraId="474E340F" w14:textId="22BFADC9" w:rsidR="00476FEA" w:rsidRDefault="00476FEA">
      <w:pPr>
        <w:rPr>
          <w:rFonts w:ascii="Tahoma" w:eastAsia="Times New Roman" w:hAnsi="Tahoma" w:cs="Tahoma"/>
          <w:b/>
          <w:color w:val="000000"/>
          <w:sz w:val="28"/>
          <w:szCs w:val="28"/>
        </w:rPr>
      </w:pPr>
      <w:r>
        <w:rPr>
          <w:rFonts w:ascii="Tahoma" w:eastAsia="Times New Roman" w:hAnsi="Tahoma" w:cs="Tahoma"/>
          <w:b/>
          <w:noProof/>
          <w:color w:val="000000"/>
          <w:sz w:val="28"/>
          <w:szCs w:val="28"/>
        </w:rPr>
        <w:drawing>
          <wp:inline distT="0" distB="0" distL="0" distR="0" wp14:anchorId="2E7ABAC8" wp14:editId="04501088">
            <wp:extent cx="6057900" cy="7042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 Flow Chart_V2.png"/>
                    <pic:cNvPicPr/>
                  </pic:nvPicPr>
                  <pic:blipFill>
                    <a:blip r:embed="rId9">
                      <a:extLst>
                        <a:ext uri="{28A0092B-C50C-407E-A947-70E740481C1C}">
                          <a14:useLocalDpi xmlns:a14="http://schemas.microsoft.com/office/drawing/2010/main" val="0"/>
                        </a:ext>
                      </a:extLst>
                    </a:blip>
                    <a:stretch>
                      <a:fillRect/>
                    </a:stretch>
                  </pic:blipFill>
                  <pic:spPr>
                    <a:xfrm>
                      <a:off x="0" y="0"/>
                      <a:ext cx="6059138" cy="7043997"/>
                    </a:xfrm>
                    <a:prstGeom prst="rect">
                      <a:avLst/>
                    </a:prstGeom>
                  </pic:spPr>
                </pic:pic>
              </a:graphicData>
            </a:graphic>
          </wp:inline>
        </w:drawing>
      </w:r>
      <w:r>
        <w:rPr>
          <w:rFonts w:ascii="Tahoma" w:eastAsia="Times New Roman" w:hAnsi="Tahoma" w:cs="Tahoma"/>
          <w:b/>
          <w:color w:val="000000"/>
          <w:sz w:val="28"/>
          <w:szCs w:val="28"/>
        </w:rPr>
        <w:br w:type="page"/>
      </w:r>
    </w:p>
    <w:p w14:paraId="2B166558" w14:textId="77777777" w:rsidR="000770BF" w:rsidRDefault="000770BF" w:rsidP="7E344274">
      <w:pPr>
        <w:spacing w:after="0" w:line="240" w:lineRule="auto"/>
        <w:sectPr w:rsidR="000770BF" w:rsidSect="00726590">
          <w:footerReference w:type="even" r:id="rId10"/>
          <w:footerReference w:type="default" r:id="rId11"/>
          <w:pgSz w:w="12240" w:h="15840"/>
          <w:pgMar w:top="1440" w:right="1440" w:bottom="1440" w:left="1440" w:header="720" w:footer="720" w:gutter="0"/>
          <w:cols w:space="720"/>
          <w:docGrid w:linePitch="360"/>
        </w:sectPr>
      </w:pPr>
    </w:p>
    <w:p w14:paraId="78A1AE0B" w14:textId="77777777" w:rsidR="000770BF" w:rsidRPr="00455B1B" w:rsidRDefault="000770BF" w:rsidP="000770BF">
      <w:pPr>
        <w:jc w:val="center"/>
        <w:rPr>
          <w:b/>
          <w:sz w:val="28"/>
          <w:szCs w:val="28"/>
        </w:rPr>
      </w:pPr>
      <w:r>
        <w:rPr>
          <w:b/>
          <w:sz w:val="28"/>
          <w:szCs w:val="28"/>
        </w:rPr>
        <w:lastRenderedPageBreak/>
        <w:t>U</w:t>
      </w:r>
      <w:r w:rsidRPr="00455B1B">
        <w:rPr>
          <w:b/>
          <w:sz w:val="28"/>
          <w:szCs w:val="28"/>
        </w:rPr>
        <w:t>AG GROUP MEMBERSHIP REGISTER</w:t>
      </w:r>
    </w:p>
    <w:tbl>
      <w:tblPr>
        <w:tblStyle w:val="TableGrid"/>
        <w:tblW w:w="5000" w:type="pct"/>
        <w:tblLayout w:type="fixed"/>
        <w:tblCellMar>
          <w:left w:w="115" w:type="dxa"/>
          <w:bottom w:w="43" w:type="dxa"/>
          <w:right w:w="115" w:type="dxa"/>
        </w:tblCellMar>
        <w:tblLook w:val="04A0" w:firstRow="1" w:lastRow="0" w:firstColumn="1" w:lastColumn="0" w:noHBand="0" w:noVBand="1"/>
      </w:tblPr>
      <w:tblGrid>
        <w:gridCol w:w="1370"/>
        <w:gridCol w:w="863"/>
        <w:gridCol w:w="1208"/>
        <w:gridCol w:w="88"/>
        <w:gridCol w:w="1261"/>
        <w:gridCol w:w="734"/>
        <w:gridCol w:w="1431"/>
        <w:gridCol w:w="901"/>
        <w:gridCol w:w="916"/>
        <w:gridCol w:w="1422"/>
        <w:gridCol w:w="41"/>
        <w:gridCol w:w="860"/>
        <w:gridCol w:w="606"/>
        <w:gridCol w:w="1369"/>
        <w:gridCol w:w="94"/>
        <w:gridCol w:w="1466"/>
      </w:tblGrid>
      <w:tr w:rsidR="000770BF" w14:paraId="78B03A07" w14:textId="77777777" w:rsidTr="000770BF">
        <w:trPr>
          <w:trHeight w:val="458"/>
        </w:trPr>
        <w:tc>
          <w:tcPr>
            <w:tcW w:w="468" w:type="pct"/>
            <w:tcBorders>
              <w:bottom w:val="single" w:sz="4" w:space="0" w:color="auto"/>
            </w:tcBorders>
            <w:shd w:val="clear" w:color="auto" w:fill="D9D9D9" w:themeFill="background1" w:themeFillShade="D9"/>
            <w:vAlign w:val="center"/>
          </w:tcPr>
          <w:p w14:paraId="6D9EE5F0" w14:textId="77777777" w:rsidR="000770BF" w:rsidRPr="00A96E7C" w:rsidRDefault="000770BF" w:rsidP="000770BF">
            <w:pPr>
              <w:rPr>
                <w:b/>
                <w:sz w:val="20"/>
                <w:szCs w:val="20"/>
              </w:rPr>
            </w:pPr>
            <w:r w:rsidRPr="00A96E7C">
              <w:rPr>
                <w:b/>
                <w:sz w:val="20"/>
                <w:szCs w:val="20"/>
              </w:rPr>
              <w:t>Clinic Name:</w:t>
            </w:r>
          </w:p>
        </w:tc>
        <w:tc>
          <w:tcPr>
            <w:tcW w:w="708" w:type="pct"/>
            <w:gridSpan w:val="2"/>
            <w:tcBorders>
              <w:bottom w:val="single" w:sz="4" w:space="0" w:color="auto"/>
            </w:tcBorders>
            <w:shd w:val="clear" w:color="auto" w:fill="auto"/>
          </w:tcPr>
          <w:p w14:paraId="03E81177" w14:textId="77777777" w:rsidR="000770BF" w:rsidRPr="00A96E7C" w:rsidRDefault="000770BF" w:rsidP="000770BF">
            <w:pPr>
              <w:jc w:val="center"/>
              <w:rPr>
                <w:b/>
                <w:sz w:val="20"/>
                <w:szCs w:val="20"/>
              </w:rPr>
            </w:pPr>
          </w:p>
        </w:tc>
        <w:tc>
          <w:tcPr>
            <w:tcW w:w="1201" w:type="pct"/>
            <w:gridSpan w:val="4"/>
            <w:tcBorders>
              <w:bottom w:val="single" w:sz="4" w:space="0" w:color="auto"/>
            </w:tcBorders>
            <w:shd w:val="clear" w:color="auto" w:fill="D9D9D9" w:themeFill="background1" w:themeFillShade="D9"/>
            <w:vAlign w:val="center"/>
          </w:tcPr>
          <w:p w14:paraId="78F2BDA5" w14:textId="77777777" w:rsidR="000770BF" w:rsidRPr="00A96E7C" w:rsidRDefault="000770BF" w:rsidP="000770BF">
            <w:pPr>
              <w:jc w:val="center"/>
              <w:rPr>
                <w:b/>
                <w:sz w:val="20"/>
                <w:szCs w:val="20"/>
              </w:rPr>
            </w:pPr>
            <w:r>
              <w:rPr>
                <w:b/>
                <w:sz w:val="20"/>
                <w:szCs w:val="20"/>
              </w:rPr>
              <w:t>U</w:t>
            </w:r>
            <w:r w:rsidRPr="00A96E7C">
              <w:rPr>
                <w:b/>
                <w:sz w:val="20"/>
                <w:szCs w:val="20"/>
              </w:rPr>
              <w:t>AG Group Number:</w:t>
            </w:r>
          </w:p>
        </w:tc>
        <w:tc>
          <w:tcPr>
            <w:tcW w:w="308" w:type="pct"/>
            <w:tcBorders>
              <w:bottom w:val="single" w:sz="4" w:space="0" w:color="auto"/>
            </w:tcBorders>
            <w:shd w:val="clear" w:color="auto" w:fill="auto"/>
            <w:vAlign w:val="center"/>
          </w:tcPr>
          <w:p w14:paraId="136264B8" w14:textId="77777777" w:rsidR="000770BF" w:rsidRPr="00A96E7C" w:rsidRDefault="000770BF" w:rsidP="000770BF">
            <w:pPr>
              <w:jc w:val="center"/>
              <w:rPr>
                <w:b/>
                <w:sz w:val="20"/>
                <w:szCs w:val="20"/>
              </w:rPr>
            </w:pPr>
          </w:p>
        </w:tc>
        <w:tc>
          <w:tcPr>
            <w:tcW w:w="799" w:type="pct"/>
            <w:gridSpan w:val="2"/>
            <w:tcBorders>
              <w:bottom w:val="single" w:sz="4" w:space="0" w:color="auto"/>
            </w:tcBorders>
            <w:shd w:val="clear" w:color="auto" w:fill="D9D9D9" w:themeFill="background1" w:themeFillShade="D9"/>
            <w:vAlign w:val="center"/>
          </w:tcPr>
          <w:p w14:paraId="40BEB166" w14:textId="77777777" w:rsidR="000770BF" w:rsidRDefault="000770BF" w:rsidP="000770BF">
            <w:pPr>
              <w:jc w:val="center"/>
              <w:rPr>
                <w:b/>
                <w:sz w:val="20"/>
                <w:szCs w:val="20"/>
              </w:rPr>
            </w:pPr>
            <w:r>
              <w:rPr>
                <w:b/>
                <w:sz w:val="20"/>
                <w:szCs w:val="20"/>
              </w:rPr>
              <w:t>U</w:t>
            </w:r>
            <w:r w:rsidRPr="00A96E7C">
              <w:rPr>
                <w:b/>
                <w:sz w:val="20"/>
                <w:szCs w:val="20"/>
              </w:rPr>
              <w:t xml:space="preserve">AG Meeting </w:t>
            </w:r>
            <w:r>
              <w:rPr>
                <w:b/>
                <w:sz w:val="20"/>
                <w:szCs w:val="20"/>
              </w:rPr>
              <w:t>Day</w:t>
            </w:r>
            <w:r>
              <w:rPr>
                <w:b/>
                <w:sz w:val="20"/>
                <w:szCs w:val="20"/>
                <w:vertAlign w:val="superscript"/>
              </w:rPr>
              <w:t xml:space="preserve"> </w:t>
            </w:r>
            <w:r>
              <w:rPr>
                <w:b/>
                <w:sz w:val="20"/>
                <w:szCs w:val="20"/>
              </w:rPr>
              <w:t>and Time</w:t>
            </w:r>
            <w:r w:rsidRPr="00A96E7C">
              <w:rPr>
                <w:b/>
                <w:sz w:val="20"/>
                <w:szCs w:val="20"/>
              </w:rPr>
              <w:t>:</w:t>
            </w:r>
          </w:p>
          <w:p w14:paraId="6EA865A0" w14:textId="77777777" w:rsidR="000770BF" w:rsidRPr="00A96E7C" w:rsidRDefault="000770BF" w:rsidP="000770BF">
            <w:pPr>
              <w:jc w:val="center"/>
              <w:rPr>
                <w:b/>
                <w:sz w:val="20"/>
                <w:szCs w:val="20"/>
              </w:rPr>
            </w:pPr>
            <w:r>
              <w:rPr>
                <w:b/>
                <w:sz w:val="20"/>
                <w:szCs w:val="20"/>
              </w:rPr>
              <w:t>(e.g. Monday 16:00)</w:t>
            </w:r>
          </w:p>
        </w:tc>
        <w:tc>
          <w:tcPr>
            <w:tcW w:w="308" w:type="pct"/>
            <w:gridSpan w:val="2"/>
            <w:tcBorders>
              <w:bottom w:val="single" w:sz="4" w:space="0" w:color="auto"/>
            </w:tcBorders>
            <w:shd w:val="clear" w:color="auto" w:fill="auto"/>
            <w:vAlign w:val="center"/>
          </w:tcPr>
          <w:p w14:paraId="4D4FA795" w14:textId="77777777" w:rsidR="000770BF" w:rsidRPr="00A96E7C" w:rsidRDefault="000770BF" w:rsidP="000770BF">
            <w:pPr>
              <w:jc w:val="center"/>
              <w:rPr>
                <w:b/>
                <w:sz w:val="20"/>
                <w:szCs w:val="20"/>
              </w:rPr>
            </w:pPr>
          </w:p>
        </w:tc>
        <w:tc>
          <w:tcPr>
            <w:tcW w:w="675" w:type="pct"/>
            <w:gridSpan w:val="2"/>
            <w:tcBorders>
              <w:bottom w:val="single" w:sz="4" w:space="0" w:color="auto"/>
            </w:tcBorders>
            <w:shd w:val="clear" w:color="auto" w:fill="D9D9D9" w:themeFill="background1" w:themeFillShade="D9"/>
            <w:vAlign w:val="center"/>
          </w:tcPr>
          <w:p w14:paraId="03DCCDBC" w14:textId="77777777" w:rsidR="000770BF" w:rsidRDefault="000770BF" w:rsidP="000770BF">
            <w:pPr>
              <w:jc w:val="center"/>
              <w:rPr>
                <w:b/>
                <w:sz w:val="20"/>
                <w:szCs w:val="20"/>
              </w:rPr>
            </w:pPr>
            <w:r>
              <w:rPr>
                <w:b/>
                <w:sz w:val="20"/>
                <w:szCs w:val="20"/>
              </w:rPr>
              <w:t>Date of First UAG Meeting</w:t>
            </w:r>
            <w:r w:rsidRPr="00A96E7C">
              <w:rPr>
                <w:b/>
                <w:sz w:val="20"/>
                <w:szCs w:val="20"/>
              </w:rPr>
              <w:t>:</w:t>
            </w:r>
          </w:p>
          <w:p w14:paraId="48CD472A" w14:textId="77777777" w:rsidR="000770BF" w:rsidRPr="00A96E7C" w:rsidRDefault="000770BF" w:rsidP="000770BF">
            <w:pPr>
              <w:jc w:val="center"/>
              <w:rPr>
                <w:b/>
                <w:sz w:val="20"/>
                <w:szCs w:val="20"/>
              </w:rPr>
            </w:pPr>
            <w:r>
              <w:rPr>
                <w:b/>
                <w:sz w:val="20"/>
                <w:szCs w:val="20"/>
              </w:rPr>
              <w:t>(DD/MM/YY)</w:t>
            </w:r>
          </w:p>
        </w:tc>
        <w:tc>
          <w:tcPr>
            <w:tcW w:w="533" w:type="pct"/>
            <w:gridSpan w:val="2"/>
            <w:tcBorders>
              <w:bottom w:val="single" w:sz="4" w:space="0" w:color="auto"/>
            </w:tcBorders>
            <w:shd w:val="clear" w:color="auto" w:fill="auto"/>
            <w:vAlign w:val="bottom"/>
          </w:tcPr>
          <w:p w14:paraId="062FF3FF" w14:textId="77777777" w:rsidR="000770BF" w:rsidRPr="00A96E7C" w:rsidRDefault="000770BF" w:rsidP="000770BF">
            <w:pPr>
              <w:jc w:val="center"/>
              <w:rPr>
                <w:b/>
                <w:sz w:val="20"/>
                <w:szCs w:val="20"/>
              </w:rPr>
            </w:pPr>
            <w:r w:rsidRPr="00D44131">
              <w:rPr>
                <w:sz w:val="20"/>
                <w:szCs w:val="20"/>
              </w:rPr>
              <w:t>_ _ / _ _ /_ _</w:t>
            </w:r>
          </w:p>
        </w:tc>
      </w:tr>
      <w:tr w:rsidR="000770BF" w14:paraId="24CBBEB6" w14:textId="77777777" w:rsidTr="000770BF">
        <w:trPr>
          <w:trHeight w:val="296"/>
        </w:trPr>
        <w:tc>
          <w:tcPr>
            <w:tcW w:w="5000" w:type="pct"/>
            <w:gridSpan w:val="16"/>
            <w:tcBorders>
              <w:top w:val="single" w:sz="4" w:space="0" w:color="auto"/>
              <w:left w:val="nil"/>
              <w:bottom w:val="nil"/>
              <w:right w:val="nil"/>
            </w:tcBorders>
          </w:tcPr>
          <w:p w14:paraId="1BAF07D2" w14:textId="77777777" w:rsidR="000770BF" w:rsidRPr="008F3908" w:rsidRDefault="000770BF" w:rsidP="000770BF">
            <w:pPr>
              <w:rPr>
                <w:sz w:val="20"/>
                <w:szCs w:val="20"/>
                <w:vertAlign w:val="superscript"/>
              </w:rPr>
            </w:pPr>
          </w:p>
        </w:tc>
      </w:tr>
      <w:tr w:rsidR="000770BF" w:rsidRPr="00074CD2" w14:paraId="42D42DC2" w14:textId="77777777" w:rsidTr="000770BF">
        <w:trPr>
          <w:trHeight w:val="563"/>
        </w:trPr>
        <w:tc>
          <w:tcPr>
            <w:tcW w:w="763" w:type="pct"/>
            <w:gridSpan w:val="2"/>
            <w:tcBorders>
              <w:top w:val="single" w:sz="4" w:space="0" w:color="auto"/>
            </w:tcBorders>
            <w:shd w:val="clear" w:color="auto" w:fill="D9D9D9" w:themeFill="background1" w:themeFillShade="D9"/>
            <w:vAlign w:val="center"/>
          </w:tcPr>
          <w:p w14:paraId="3760012B" w14:textId="77777777" w:rsidR="000770BF" w:rsidRPr="000F3065" w:rsidRDefault="000770BF" w:rsidP="000770BF">
            <w:pPr>
              <w:rPr>
                <w:b/>
                <w:sz w:val="16"/>
                <w:szCs w:val="16"/>
              </w:rPr>
            </w:pPr>
            <w:r>
              <w:rPr>
                <w:b/>
                <w:sz w:val="16"/>
                <w:szCs w:val="16"/>
              </w:rPr>
              <w:t>ART ID</w:t>
            </w:r>
          </w:p>
        </w:tc>
        <w:tc>
          <w:tcPr>
            <w:tcW w:w="443" w:type="pct"/>
            <w:gridSpan w:val="2"/>
            <w:tcBorders>
              <w:top w:val="single" w:sz="4" w:space="0" w:color="auto"/>
            </w:tcBorders>
            <w:shd w:val="clear" w:color="auto" w:fill="D9D9D9" w:themeFill="background1" w:themeFillShade="D9"/>
            <w:vAlign w:val="center"/>
          </w:tcPr>
          <w:p w14:paraId="7919992C" w14:textId="77777777" w:rsidR="000770BF" w:rsidRPr="000F3065" w:rsidRDefault="000770BF" w:rsidP="000770BF">
            <w:pPr>
              <w:jc w:val="center"/>
              <w:rPr>
                <w:b/>
                <w:sz w:val="16"/>
                <w:szCs w:val="16"/>
              </w:rPr>
            </w:pPr>
            <w:r w:rsidRPr="000F3065">
              <w:rPr>
                <w:b/>
                <w:sz w:val="16"/>
                <w:szCs w:val="16"/>
              </w:rPr>
              <w:t>First Name</w:t>
            </w:r>
          </w:p>
        </w:tc>
        <w:tc>
          <w:tcPr>
            <w:tcW w:w="431" w:type="pct"/>
            <w:tcBorders>
              <w:top w:val="single" w:sz="4" w:space="0" w:color="auto"/>
            </w:tcBorders>
            <w:shd w:val="clear" w:color="auto" w:fill="D9D9D9" w:themeFill="background1" w:themeFillShade="D9"/>
            <w:vAlign w:val="center"/>
          </w:tcPr>
          <w:p w14:paraId="661622EB" w14:textId="77777777" w:rsidR="000770BF" w:rsidRPr="000F3065" w:rsidRDefault="000770BF" w:rsidP="000770BF">
            <w:pPr>
              <w:jc w:val="center"/>
              <w:rPr>
                <w:b/>
                <w:sz w:val="16"/>
                <w:szCs w:val="16"/>
              </w:rPr>
            </w:pPr>
            <w:r w:rsidRPr="000F3065">
              <w:rPr>
                <w:b/>
                <w:sz w:val="16"/>
                <w:szCs w:val="16"/>
              </w:rPr>
              <w:t>Sur</w:t>
            </w:r>
            <w:r>
              <w:rPr>
                <w:b/>
                <w:sz w:val="16"/>
                <w:szCs w:val="16"/>
              </w:rPr>
              <w:t>n</w:t>
            </w:r>
            <w:r w:rsidRPr="000F3065">
              <w:rPr>
                <w:b/>
                <w:sz w:val="16"/>
                <w:szCs w:val="16"/>
              </w:rPr>
              <w:t>ame</w:t>
            </w:r>
          </w:p>
        </w:tc>
        <w:tc>
          <w:tcPr>
            <w:tcW w:w="251" w:type="pct"/>
            <w:tcBorders>
              <w:top w:val="single" w:sz="4" w:space="0" w:color="auto"/>
            </w:tcBorders>
            <w:shd w:val="clear" w:color="auto" w:fill="D9D9D9" w:themeFill="background1" w:themeFillShade="D9"/>
            <w:vAlign w:val="center"/>
          </w:tcPr>
          <w:p w14:paraId="7A468DF9" w14:textId="77777777" w:rsidR="000770BF" w:rsidRDefault="000770BF" w:rsidP="000770BF">
            <w:pPr>
              <w:jc w:val="center"/>
              <w:rPr>
                <w:b/>
                <w:sz w:val="16"/>
                <w:szCs w:val="16"/>
              </w:rPr>
            </w:pPr>
            <w:r w:rsidRPr="000F3065">
              <w:rPr>
                <w:b/>
                <w:sz w:val="16"/>
                <w:szCs w:val="16"/>
              </w:rPr>
              <w:t>Sex</w:t>
            </w:r>
          </w:p>
          <w:p w14:paraId="7FC18C47" w14:textId="77777777" w:rsidR="000770BF" w:rsidRPr="000F3065" w:rsidRDefault="000770BF" w:rsidP="000770BF">
            <w:pPr>
              <w:jc w:val="center"/>
              <w:rPr>
                <w:b/>
                <w:sz w:val="16"/>
                <w:szCs w:val="16"/>
              </w:rPr>
            </w:pPr>
            <w:r>
              <w:rPr>
                <w:b/>
                <w:sz w:val="16"/>
                <w:szCs w:val="16"/>
              </w:rPr>
              <w:t>(M/F)</w:t>
            </w:r>
          </w:p>
        </w:tc>
        <w:tc>
          <w:tcPr>
            <w:tcW w:w="489" w:type="pct"/>
            <w:tcBorders>
              <w:top w:val="single" w:sz="4" w:space="0" w:color="auto"/>
            </w:tcBorders>
            <w:shd w:val="clear" w:color="auto" w:fill="D9D9D9" w:themeFill="background1" w:themeFillShade="D9"/>
            <w:vAlign w:val="center"/>
          </w:tcPr>
          <w:p w14:paraId="3F2F85B1" w14:textId="77777777" w:rsidR="000770BF" w:rsidRPr="000F3065" w:rsidRDefault="000770BF" w:rsidP="000770BF">
            <w:pPr>
              <w:jc w:val="center"/>
              <w:rPr>
                <w:b/>
                <w:sz w:val="16"/>
                <w:szCs w:val="16"/>
              </w:rPr>
            </w:pPr>
            <w:r w:rsidRPr="000F3065">
              <w:rPr>
                <w:b/>
                <w:sz w:val="16"/>
                <w:szCs w:val="16"/>
              </w:rPr>
              <w:t>DOB</w:t>
            </w:r>
          </w:p>
          <w:p w14:paraId="1D28A18F"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308" w:type="pct"/>
            <w:tcBorders>
              <w:top w:val="single" w:sz="4" w:space="0" w:color="auto"/>
            </w:tcBorders>
            <w:shd w:val="clear" w:color="auto" w:fill="D9D9D9" w:themeFill="background1" w:themeFillShade="D9"/>
            <w:vAlign w:val="center"/>
          </w:tcPr>
          <w:p w14:paraId="3ACA9EA6" w14:textId="77777777" w:rsidR="000770BF" w:rsidRPr="000F3065" w:rsidRDefault="000770BF" w:rsidP="000770BF">
            <w:pPr>
              <w:jc w:val="center"/>
              <w:rPr>
                <w:b/>
                <w:sz w:val="16"/>
                <w:szCs w:val="16"/>
              </w:rPr>
            </w:pPr>
            <w:r w:rsidRPr="000F3065">
              <w:rPr>
                <w:b/>
                <w:sz w:val="16"/>
                <w:szCs w:val="16"/>
              </w:rPr>
              <w:t>Mobile Number</w:t>
            </w:r>
            <w:r>
              <w:rPr>
                <w:b/>
                <w:sz w:val="16"/>
                <w:szCs w:val="16"/>
              </w:rPr>
              <w:t xml:space="preserve"> 1</w:t>
            </w:r>
          </w:p>
        </w:tc>
        <w:tc>
          <w:tcPr>
            <w:tcW w:w="313" w:type="pct"/>
            <w:tcBorders>
              <w:top w:val="single" w:sz="4" w:space="0" w:color="auto"/>
            </w:tcBorders>
            <w:shd w:val="clear" w:color="auto" w:fill="D9D9D9" w:themeFill="background1" w:themeFillShade="D9"/>
            <w:vAlign w:val="center"/>
          </w:tcPr>
          <w:p w14:paraId="0A352CE3" w14:textId="77777777" w:rsidR="000770BF" w:rsidRPr="000F3065" w:rsidRDefault="000770BF" w:rsidP="000770BF">
            <w:pPr>
              <w:jc w:val="center"/>
              <w:rPr>
                <w:b/>
                <w:sz w:val="16"/>
                <w:szCs w:val="16"/>
              </w:rPr>
            </w:pPr>
            <w:r>
              <w:rPr>
                <w:b/>
                <w:sz w:val="16"/>
                <w:szCs w:val="16"/>
              </w:rPr>
              <w:t>Mobile Number 2</w:t>
            </w:r>
          </w:p>
        </w:tc>
        <w:tc>
          <w:tcPr>
            <w:tcW w:w="500" w:type="pct"/>
            <w:gridSpan w:val="2"/>
            <w:tcBorders>
              <w:top w:val="single" w:sz="4" w:space="0" w:color="auto"/>
            </w:tcBorders>
            <w:shd w:val="clear" w:color="auto" w:fill="D9D9D9" w:themeFill="background1" w:themeFillShade="D9"/>
            <w:vAlign w:val="center"/>
          </w:tcPr>
          <w:p w14:paraId="3507A721" w14:textId="77777777" w:rsidR="000770BF" w:rsidRPr="000F3065" w:rsidRDefault="000770BF" w:rsidP="000770BF">
            <w:pPr>
              <w:jc w:val="center"/>
              <w:rPr>
                <w:b/>
                <w:sz w:val="16"/>
                <w:szCs w:val="16"/>
              </w:rPr>
            </w:pPr>
            <w:r>
              <w:rPr>
                <w:b/>
                <w:sz w:val="16"/>
                <w:szCs w:val="16"/>
              </w:rPr>
              <w:t>Date joined U</w:t>
            </w:r>
            <w:r w:rsidRPr="000F3065">
              <w:rPr>
                <w:b/>
                <w:sz w:val="16"/>
                <w:szCs w:val="16"/>
              </w:rPr>
              <w:t>AG</w:t>
            </w:r>
          </w:p>
          <w:p w14:paraId="01A36C57"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501" w:type="pct"/>
            <w:gridSpan w:val="2"/>
            <w:tcBorders>
              <w:top w:val="single" w:sz="4" w:space="0" w:color="auto"/>
            </w:tcBorders>
            <w:shd w:val="clear" w:color="auto" w:fill="D9D9D9" w:themeFill="background1" w:themeFillShade="D9"/>
            <w:vAlign w:val="center"/>
          </w:tcPr>
          <w:p w14:paraId="758006CA" w14:textId="77777777" w:rsidR="000770BF" w:rsidRPr="000F3065" w:rsidRDefault="000770BF" w:rsidP="000770BF">
            <w:pPr>
              <w:jc w:val="center"/>
              <w:rPr>
                <w:b/>
                <w:sz w:val="16"/>
                <w:szCs w:val="16"/>
              </w:rPr>
            </w:pPr>
            <w:r>
              <w:rPr>
                <w:b/>
                <w:sz w:val="16"/>
                <w:szCs w:val="16"/>
              </w:rPr>
              <w:t>Scheduled c</w:t>
            </w:r>
            <w:r w:rsidRPr="000F3065">
              <w:rPr>
                <w:b/>
                <w:sz w:val="16"/>
                <w:szCs w:val="16"/>
              </w:rPr>
              <w:t>linic visit 1</w:t>
            </w:r>
          </w:p>
          <w:p w14:paraId="4B9174A3"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500" w:type="pct"/>
            <w:gridSpan w:val="2"/>
            <w:tcBorders>
              <w:top w:val="single" w:sz="4" w:space="0" w:color="auto"/>
            </w:tcBorders>
            <w:shd w:val="clear" w:color="auto" w:fill="D9D9D9" w:themeFill="background1" w:themeFillShade="D9"/>
            <w:vAlign w:val="center"/>
          </w:tcPr>
          <w:p w14:paraId="26345CF8" w14:textId="77777777" w:rsidR="000770BF" w:rsidRPr="000F3065" w:rsidRDefault="000770BF" w:rsidP="000770BF">
            <w:pPr>
              <w:jc w:val="center"/>
              <w:rPr>
                <w:b/>
                <w:sz w:val="16"/>
                <w:szCs w:val="16"/>
              </w:rPr>
            </w:pPr>
            <w:r>
              <w:rPr>
                <w:b/>
                <w:sz w:val="16"/>
                <w:szCs w:val="16"/>
              </w:rPr>
              <w:t>Scheduled c</w:t>
            </w:r>
            <w:r w:rsidRPr="000F3065">
              <w:rPr>
                <w:b/>
                <w:sz w:val="16"/>
                <w:szCs w:val="16"/>
              </w:rPr>
              <w:t>linic visit 2</w:t>
            </w:r>
          </w:p>
          <w:p w14:paraId="41DF6212"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501" w:type="pct"/>
            <w:tcBorders>
              <w:top w:val="single" w:sz="4" w:space="0" w:color="auto"/>
            </w:tcBorders>
            <w:shd w:val="clear" w:color="auto" w:fill="D9D9D9" w:themeFill="background1" w:themeFillShade="D9"/>
            <w:vAlign w:val="center"/>
          </w:tcPr>
          <w:p w14:paraId="31C22D6C" w14:textId="77777777" w:rsidR="000770BF" w:rsidRPr="000F3065" w:rsidRDefault="000770BF" w:rsidP="000770BF">
            <w:pPr>
              <w:jc w:val="center"/>
              <w:rPr>
                <w:b/>
                <w:sz w:val="16"/>
                <w:szCs w:val="16"/>
              </w:rPr>
            </w:pPr>
            <w:r>
              <w:rPr>
                <w:b/>
                <w:sz w:val="16"/>
                <w:szCs w:val="16"/>
              </w:rPr>
              <w:t>Date permanently left U</w:t>
            </w:r>
            <w:r w:rsidRPr="000F3065">
              <w:rPr>
                <w:b/>
                <w:sz w:val="16"/>
                <w:szCs w:val="16"/>
              </w:rPr>
              <w:t>AG</w:t>
            </w:r>
            <w:r>
              <w:rPr>
                <w:b/>
                <w:sz w:val="16"/>
                <w:szCs w:val="16"/>
                <w:vertAlign w:val="superscript"/>
              </w:rPr>
              <w:t>1</w:t>
            </w:r>
          </w:p>
          <w:p w14:paraId="01555CC2" w14:textId="77777777" w:rsidR="000770BF" w:rsidRPr="000F3065" w:rsidRDefault="000770BF" w:rsidP="000770BF">
            <w:pPr>
              <w:jc w:val="center"/>
              <w:rPr>
                <w:b/>
                <w:sz w:val="16"/>
                <w:szCs w:val="16"/>
              </w:rPr>
            </w:pPr>
            <w:r>
              <w:rPr>
                <w:b/>
                <w:sz w:val="16"/>
                <w:szCs w:val="16"/>
              </w:rPr>
              <w:t>(DD/MM/YY</w:t>
            </w:r>
            <w:r w:rsidRPr="000F3065">
              <w:rPr>
                <w:b/>
                <w:sz w:val="16"/>
                <w:szCs w:val="16"/>
              </w:rPr>
              <w:t>)</w:t>
            </w:r>
          </w:p>
        </w:tc>
      </w:tr>
      <w:tr w:rsidR="000770BF" w:rsidRPr="00074CD2" w14:paraId="35F2297F" w14:textId="77777777" w:rsidTr="000770BF">
        <w:trPr>
          <w:trHeight w:val="563"/>
        </w:trPr>
        <w:tc>
          <w:tcPr>
            <w:tcW w:w="763" w:type="pct"/>
            <w:gridSpan w:val="2"/>
          </w:tcPr>
          <w:p w14:paraId="60EC368E" w14:textId="77777777" w:rsidR="000770BF" w:rsidRPr="00074CD2" w:rsidRDefault="000770BF" w:rsidP="000770BF">
            <w:pPr>
              <w:jc w:val="center"/>
              <w:rPr>
                <w:b/>
                <w:sz w:val="20"/>
                <w:szCs w:val="20"/>
              </w:rPr>
            </w:pPr>
          </w:p>
        </w:tc>
        <w:tc>
          <w:tcPr>
            <w:tcW w:w="443" w:type="pct"/>
            <w:gridSpan w:val="2"/>
          </w:tcPr>
          <w:p w14:paraId="60F5CB0A" w14:textId="77777777" w:rsidR="000770BF" w:rsidRPr="00074CD2" w:rsidRDefault="000770BF" w:rsidP="000770BF">
            <w:pPr>
              <w:jc w:val="center"/>
              <w:rPr>
                <w:b/>
                <w:sz w:val="20"/>
                <w:szCs w:val="20"/>
              </w:rPr>
            </w:pPr>
          </w:p>
        </w:tc>
        <w:tc>
          <w:tcPr>
            <w:tcW w:w="431" w:type="pct"/>
          </w:tcPr>
          <w:p w14:paraId="507B1639" w14:textId="77777777" w:rsidR="000770BF" w:rsidRPr="00074CD2" w:rsidRDefault="000770BF" w:rsidP="000770BF">
            <w:pPr>
              <w:jc w:val="center"/>
              <w:rPr>
                <w:b/>
                <w:sz w:val="20"/>
                <w:szCs w:val="20"/>
              </w:rPr>
            </w:pPr>
          </w:p>
        </w:tc>
        <w:tc>
          <w:tcPr>
            <w:tcW w:w="251" w:type="pct"/>
          </w:tcPr>
          <w:p w14:paraId="1D106F83" w14:textId="77777777" w:rsidR="000770BF" w:rsidRPr="00074CD2" w:rsidRDefault="000770BF" w:rsidP="000770BF">
            <w:pPr>
              <w:jc w:val="center"/>
              <w:rPr>
                <w:b/>
                <w:sz w:val="20"/>
                <w:szCs w:val="20"/>
              </w:rPr>
            </w:pPr>
          </w:p>
        </w:tc>
        <w:tc>
          <w:tcPr>
            <w:tcW w:w="489" w:type="pct"/>
            <w:vAlign w:val="bottom"/>
          </w:tcPr>
          <w:p w14:paraId="1A92B029"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087CD7E2" w14:textId="77777777" w:rsidR="000770BF" w:rsidRPr="00074CD2" w:rsidRDefault="000770BF" w:rsidP="000770BF">
            <w:pPr>
              <w:jc w:val="center"/>
              <w:rPr>
                <w:b/>
                <w:sz w:val="20"/>
                <w:szCs w:val="20"/>
              </w:rPr>
            </w:pPr>
          </w:p>
        </w:tc>
        <w:tc>
          <w:tcPr>
            <w:tcW w:w="313" w:type="pct"/>
          </w:tcPr>
          <w:p w14:paraId="3872BB6A" w14:textId="77777777" w:rsidR="000770BF" w:rsidRPr="00074CD2" w:rsidRDefault="000770BF" w:rsidP="000770BF">
            <w:pPr>
              <w:jc w:val="center"/>
              <w:rPr>
                <w:sz w:val="20"/>
                <w:szCs w:val="20"/>
              </w:rPr>
            </w:pPr>
          </w:p>
        </w:tc>
        <w:tc>
          <w:tcPr>
            <w:tcW w:w="500" w:type="pct"/>
            <w:gridSpan w:val="2"/>
            <w:vAlign w:val="bottom"/>
          </w:tcPr>
          <w:p w14:paraId="248CA1D5"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4229376E"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424042A4"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36495297"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0C0A4569" w14:textId="77777777" w:rsidTr="000770BF">
        <w:trPr>
          <w:trHeight w:val="563"/>
        </w:trPr>
        <w:tc>
          <w:tcPr>
            <w:tcW w:w="763" w:type="pct"/>
            <w:gridSpan w:val="2"/>
          </w:tcPr>
          <w:p w14:paraId="262EC148" w14:textId="77777777" w:rsidR="000770BF" w:rsidRPr="00074CD2" w:rsidRDefault="000770BF" w:rsidP="000770BF">
            <w:pPr>
              <w:jc w:val="center"/>
              <w:rPr>
                <w:b/>
                <w:sz w:val="20"/>
                <w:szCs w:val="20"/>
              </w:rPr>
            </w:pPr>
          </w:p>
        </w:tc>
        <w:tc>
          <w:tcPr>
            <w:tcW w:w="443" w:type="pct"/>
            <w:gridSpan w:val="2"/>
          </w:tcPr>
          <w:p w14:paraId="6AB9C052" w14:textId="77777777" w:rsidR="000770BF" w:rsidRPr="00074CD2" w:rsidRDefault="000770BF" w:rsidP="000770BF">
            <w:pPr>
              <w:jc w:val="center"/>
              <w:rPr>
                <w:b/>
                <w:sz w:val="20"/>
                <w:szCs w:val="20"/>
              </w:rPr>
            </w:pPr>
          </w:p>
        </w:tc>
        <w:tc>
          <w:tcPr>
            <w:tcW w:w="431" w:type="pct"/>
          </w:tcPr>
          <w:p w14:paraId="7313E978" w14:textId="77777777" w:rsidR="000770BF" w:rsidRPr="00074CD2" w:rsidRDefault="000770BF" w:rsidP="000770BF">
            <w:pPr>
              <w:jc w:val="center"/>
              <w:rPr>
                <w:b/>
                <w:sz w:val="20"/>
                <w:szCs w:val="20"/>
              </w:rPr>
            </w:pPr>
          </w:p>
        </w:tc>
        <w:tc>
          <w:tcPr>
            <w:tcW w:w="251" w:type="pct"/>
          </w:tcPr>
          <w:p w14:paraId="5DF09F12" w14:textId="77777777" w:rsidR="000770BF" w:rsidRPr="00074CD2" w:rsidRDefault="000770BF" w:rsidP="000770BF">
            <w:pPr>
              <w:jc w:val="center"/>
              <w:rPr>
                <w:b/>
                <w:sz w:val="20"/>
                <w:szCs w:val="20"/>
              </w:rPr>
            </w:pPr>
          </w:p>
        </w:tc>
        <w:tc>
          <w:tcPr>
            <w:tcW w:w="489" w:type="pct"/>
            <w:vAlign w:val="bottom"/>
          </w:tcPr>
          <w:p w14:paraId="731366C1"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4A59E58F" w14:textId="77777777" w:rsidR="000770BF" w:rsidRPr="00074CD2" w:rsidRDefault="000770BF" w:rsidP="000770BF">
            <w:pPr>
              <w:jc w:val="center"/>
              <w:rPr>
                <w:b/>
                <w:sz w:val="20"/>
                <w:szCs w:val="20"/>
              </w:rPr>
            </w:pPr>
          </w:p>
        </w:tc>
        <w:tc>
          <w:tcPr>
            <w:tcW w:w="313" w:type="pct"/>
          </w:tcPr>
          <w:p w14:paraId="75C88B11" w14:textId="77777777" w:rsidR="000770BF" w:rsidRPr="00074CD2" w:rsidRDefault="000770BF" w:rsidP="000770BF">
            <w:pPr>
              <w:jc w:val="center"/>
              <w:rPr>
                <w:sz w:val="20"/>
                <w:szCs w:val="20"/>
              </w:rPr>
            </w:pPr>
          </w:p>
        </w:tc>
        <w:tc>
          <w:tcPr>
            <w:tcW w:w="500" w:type="pct"/>
            <w:gridSpan w:val="2"/>
            <w:vAlign w:val="bottom"/>
          </w:tcPr>
          <w:p w14:paraId="298C0F80"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7D3B72F2"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6CB598C2"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0DB24B95"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11164769" w14:textId="77777777" w:rsidTr="000770BF">
        <w:trPr>
          <w:trHeight w:val="563"/>
        </w:trPr>
        <w:tc>
          <w:tcPr>
            <w:tcW w:w="763" w:type="pct"/>
            <w:gridSpan w:val="2"/>
          </w:tcPr>
          <w:p w14:paraId="01157C0E" w14:textId="77777777" w:rsidR="000770BF" w:rsidRPr="00074CD2" w:rsidRDefault="000770BF" w:rsidP="000770BF">
            <w:pPr>
              <w:jc w:val="center"/>
              <w:rPr>
                <w:b/>
                <w:sz w:val="20"/>
                <w:szCs w:val="20"/>
              </w:rPr>
            </w:pPr>
          </w:p>
        </w:tc>
        <w:tc>
          <w:tcPr>
            <w:tcW w:w="443" w:type="pct"/>
            <w:gridSpan w:val="2"/>
          </w:tcPr>
          <w:p w14:paraId="3044CD53" w14:textId="77777777" w:rsidR="000770BF" w:rsidRPr="00074CD2" w:rsidRDefault="000770BF" w:rsidP="000770BF">
            <w:pPr>
              <w:jc w:val="center"/>
              <w:rPr>
                <w:b/>
                <w:sz w:val="20"/>
                <w:szCs w:val="20"/>
              </w:rPr>
            </w:pPr>
          </w:p>
        </w:tc>
        <w:tc>
          <w:tcPr>
            <w:tcW w:w="431" w:type="pct"/>
          </w:tcPr>
          <w:p w14:paraId="5A85B162" w14:textId="77777777" w:rsidR="000770BF" w:rsidRPr="00074CD2" w:rsidRDefault="000770BF" w:rsidP="000770BF">
            <w:pPr>
              <w:jc w:val="center"/>
              <w:rPr>
                <w:b/>
                <w:sz w:val="20"/>
                <w:szCs w:val="20"/>
              </w:rPr>
            </w:pPr>
          </w:p>
        </w:tc>
        <w:tc>
          <w:tcPr>
            <w:tcW w:w="251" w:type="pct"/>
          </w:tcPr>
          <w:p w14:paraId="55F2E5D6" w14:textId="77777777" w:rsidR="000770BF" w:rsidRPr="00074CD2" w:rsidRDefault="000770BF" w:rsidP="000770BF">
            <w:pPr>
              <w:jc w:val="center"/>
              <w:rPr>
                <w:b/>
                <w:sz w:val="20"/>
                <w:szCs w:val="20"/>
              </w:rPr>
            </w:pPr>
          </w:p>
        </w:tc>
        <w:tc>
          <w:tcPr>
            <w:tcW w:w="489" w:type="pct"/>
            <w:vAlign w:val="bottom"/>
          </w:tcPr>
          <w:p w14:paraId="6268342F"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52A6C910" w14:textId="77777777" w:rsidR="000770BF" w:rsidRPr="00074CD2" w:rsidRDefault="000770BF" w:rsidP="000770BF">
            <w:pPr>
              <w:jc w:val="center"/>
              <w:rPr>
                <w:b/>
                <w:sz w:val="20"/>
                <w:szCs w:val="20"/>
              </w:rPr>
            </w:pPr>
          </w:p>
        </w:tc>
        <w:tc>
          <w:tcPr>
            <w:tcW w:w="313" w:type="pct"/>
          </w:tcPr>
          <w:p w14:paraId="637C4A6B" w14:textId="77777777" w:rsidR="000770BF" w:rsidRPr="00074CD2" w:rsidRDefault="000770BF" w:rsidP="000770BF">
            <w:pPr>
              <w:jc w:val="center"/>
              <w:rPr>
                <w:sz w:val="20"/>
                <w:szCs w:val="20"/>
              </w:rPr>
            </w:pPr>
          </w:p>
        </w:tc>
        <w:tc>
          <w:tcPr>
            <w:tcW w:w="500" w:type="pct"/>
            <w:gridSpan w:val="2"/>
            <w:vAlign w:val="bottom"/>
          </w:tcPr>
          <w:p w14:paraId="323FE262"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57DC9893"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44D62A7A"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67285373"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41FED2AE" w14:textId="77777777" w:rsidTr="000770BF">
        <w:trPr>
          <w:trHeight w:val="563"/>
        </w:trPr>
        <w:tc>
          <w:tcPr>
            <w:tcW w:w="763" w:type="pct"/>
            <w:gridSpan w:val="2"/>
          </w:tcPr>
          <w:p w14:paraId="1EBE3873" w14:textId="77777777" w:rsidR="000770BF" w:rsidRPr="00074CD2" w:rsidRDefault="000770BF" w:rsidP="000770BF">
            <w:pPr>
              <w:jc w:val="center"/>
              <w:rPr>
                <w:b/>
                <w:sz w:val="20"/>
                <w:szCs w:val="20"/>
              </w:rPr>
            </w:pPr>
          </w:p>
        </w:tc>
        <w:tc>
          <w:tcPr>
            <w:tcW w:w="443" w:type="pct"/>
            <w:gridSpan w:val="2"/>
          </w:tcPr>
          <w:p w14:paraId="02885B30" w14:textId="77777777" w:rsidR="000770BF" w:rsidRPr="00074CD2" w:rsidRDefault="000770BF" w:rsidP="000770BF">
            <w:pPr>
              <w:jc w:val="center"/>
              <w:rPr>
                <w:b/>
                <w:sz w:val="20"/>
                <w:szCs w:val="20"/>
              </w:rPr>
            </w:pPr>
          </w:p>
        </w:tc>
        <w:tc>
          <w:tcPr>
            <w:tcW w:w="431" w:type="pct"/>
          </w:tcPr>
          <w:p w14:paraId="441EF7E2" w14:textId="77777777" w:rsidR="000770BF" w:rsidRPr="00074CD2" w:rsidRDefault="000770BF" w:rsidP="000770BF">
            <w:pPr>
              <w:jc w:val="center"/>
              <w:rPr>
                <w:b/>
                <w:sz w:val="20"/>
                <w:szCs w:val="20"/>
              </w:rPr>
            </w:pPr>
          </w:p>
        </w:tc>
        <w:tc>
          <w:tcPr>
            <w:tcW w:w="251" w:type="pct"/>
          </w:tcPr>
          <w:p w14:paraId="731882D3" w14:textId="77777777" w:rsidR="000770BF" w:rsidRPr="00074CD2" w:rsidRDefault="000770BF" w:rsidP="000770BF">
            <w:pPr>
              <w:jc w:val="center"/>
              <w:rPr>
                <w:b/>
                <w:sz w:val="20"/>
                <w:szCs w:val="20"/>
              </w:rPr>
            </w:pPr>
          </w:p>
        </w:tc>
        <w:tc>
          <w:tcPr>
            <w:tcW w:w="489" w:type="pct"/>
            <w:vAlign w:val="bottom"/>
          </w:tcPr>
          <w:p w14:paraId="0E5FD4D0"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0D73E24B" w14:textId="77777777" w:rsidR="000770BF" w:rsidRPr="00074CD2" w:rsidRDefault="000770BF" w:rsidP="000770BF">
            <w:pPr>
              <w:jc w:val="center"/>
              <w:rPr>
                <w:b/>
                <w:sz w:val="20"/>
                <w:szCs w:val="20"/>
              </w:rPr>
            </w:pPr>
          </w:p>
        </w:tc>
        <w:tc>
          <w:tcPr>
            <w:tcW w:w="313" w:type="pct"/>
          </w:tcPr>
          <w:p w14:paraId="31BD0999" w14:textId="77777777" w:rsidR="000770BF" w:rsidRPr="00074CD2" w:rsidRDefault="000770BF" w:rsidP="000770BF">
            <w:pPr>
              <w:jc w:val="center"/>
              <w:rPr>
                <w:sz w:val="20"/>
                <w:szCs w:val="20"/>
              </w:rPr>
            </w:pPr>
          </w:p>
        </w:tc>
        <w:tc>
          <w:tcPr>
            <w:tcW w:w="500" w:type="pct"/>
            <w:gridSpan w:val="2"/>
            <w:vAlign w:val="bottom"/>
          </w:tcPr>
          <w:p w14:paraId="3C260ED2"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1B1358C5"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5041462C"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732DE032"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15F3FE66" w14:textId="77777777" w:rsidTr="000770BF">
        <w:trPr>
          <w:trHeight w:val="563"/>
        </w:trPr>
        <w:tc>
          <w:tcPr>
            <w:tcW w:w="763" w:type="pct"/>
            <w:gridSpan w:val="2"/>
          </w:tcPr>
          <w:p w14:paraId="67E52211" w14:textId="77777777" w:rsidR="000770BF" w:rsidRPr="00074CD2" w:rsidRDefault="000770BF" w:rsidP="000770BF">
            <w:pPr>
              <w:jc w:val="center"/>
              <w:rPr>
                <w:b/>
                <w:sz w:val="20"/>
                <w:szCs w:val="20"/>
              </w:rPr>
            </w:pPr>
          </w:p>
        </w:tc>
        <w:tc>
          <w:tcPr>
            <w:tcW w:w="443" w:type="pct"/>
            <w:gridSpan w:val="2"/>
          </w:tcPr>
          <w:p w14:paraId="5C58E39B" w14:textId="77777777" w:rsidR="000770BF" w:rsidRPr="00074CD2" w:rsidRDefault="000770BF" w:rsidP="000770BF">
            <w:pPr>
              <w:jc w:val="center"/>
              <w:rPr>
                <w:b/>
                <w:sz w:val="20"/>
                <w:szCs w:val="20"/>
              </w:rPr>
            </w:pPr>
          </w:p>
        </w:tc>
        <w:tc>
          <w:tcPr>
            <w:tcW w:w="431" w:type="pct"/>
          </w:tcPr>
          <w:p w14:paraId="59208DB2" w14:textId="77777777" w:rsidR="000770BF" w:rsidRPr="00074CD2" w:rsidRDefault="000770BF" w:rsidP="000770BF">
            <w:pPr>
              <w:jc w:val="center"/>
              <w:rPr>
                <w:b/>
                <w:sz w:val="20"/>
                <w:szCs w:val="20"/>
              </w:rPr>
            </w:pPr>
          </w:p>
        </w:tc>
        <w:tc>
          <w:tcPr>
            <w:tcW w:w="251" w:type="pct"/>
          </w:tcPr>
          <w:p w14:paraId="50E8BE14" w14:textId="77777777" w:rsidR="000770BF" w:rsidRPr="00074CD2" w:rsidRDefault="000770BF" w:rsidP="000770BF">
            <w:pPr>
              <w:jc w:val="center"/>
              <w:rPr>
                <w:b/>
                <w:sz w:val="20"/>
                <w:szCs w:val="20"/>
              </w:rPr>
            </w:pPr>
          </w:p>
        </w:tc>
        <w:tc>
          <w:tcPr>
            <w:tcW w:w="489" w:type="pct"/>
            <w:vAlign w:val="bottom"/>
          </w:tcPr>
          <w:p w14:paraId="0BD0EBFF"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68FA4A3C" w14:textId="77777777" w:rsidR="000770BF" w:rsidRPr="00074CD2" w:rsidRDefault="000770BF" w:rsidP="000770BF">
            <w:pPr>
              <w:jc w:val="center"/>
              <w:rPr>
                <w:b/>
                <w:sz w:val="20"/>
                <w:szCs w:val="20"/>
              </w:rPr>
            </w:pPr>
          </w:p>
        </w:tc>
        <w:tc>
          <w:tcPr>
            <w:tcW w:w="313" w:type="pct"/>
          </w:tcPr>
          <w:p w14:paraId="64FECD44" w14:textId="77777777" w:rsidR="000770BF" w:rsidRPr="00074CD2" w:rsidRDefault="000770BF" w:rsidP="000770BF">
            <w:pPr>
              <w:jc w:val="center"/>
              <w:rPr>
                <w:sz w:val="20"/>
                <w:szCs w:val="20"/>
              </w:rPr>
            </w:pPr>
          </w:p>
        </w:tc>
        <w:tc>
          <w:tcPr>
            <w:tcW w:w="500" w:type="pct"/>
            <w:gridSpan w:val="2"/>
            <w:vAlign w:val="bottom"/>
          </w:tcPr>
          <w:p w14:paraId="1E159201"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3C8F0435"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55A148E8"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2776DC73"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6579C20D" w14:textId="77777777" w:rsidTr="000770BF">
        <w:trPr>
          <w:trHeight w:val="563"/>
        </w:trPr>
        <w:tc>
          <w:tcPr>
            <w:tcW w:w="763" w:type="pct"/>
            <w:gridSpan w:val="2"/>
          </w:tcPr>
          <w:p w14:paraId="4C7341A1" w14:textId="77777777" w:rsidR="000770BF" w:rsidRPr="00074CD2" w:rsidRDefault="000770BF" w:rsidP="000770BF">
            <w:pPr>
              <w:jc w:val="center"/>
              <w:rPr>
                <w:b/>
                <w:sz w:val="20"/>
                <w:szCs w:val="20"/>
              </w:rPr>
            </w:pPr>
          </w:p>
        </w:tc>
        <w:tc>
          <w:tcPr>
            <w:tcW w:w="443" w:type="pct"/>
            <w:gridSpan w:val="2"/>
          </w:tcPr>
          <w:p w14:paraId="7CA9AEA0" w14:textId="77777777" w:rsidR="000770BF" w:rsidRPr="00074CD2" w:rsidRDefault="000770BF" w:rsidP="000770BF">
            <w:pPr>
              <w:jc w:val="center"/>
              <w:rPr>
                <w:b/>
                <w:sz w:val="20"/>
                <w:szCs w:val="20"/>
              </w:rPr>
            </w:pPr>
          </w:p>
        </w:tc>
        <w:tc>
          <w:tcPr>
            <w:tcW w:w="431" w:type="pct"/>
          </w:tcPr>
          <w:p w14:paraId="149D3AF8" w14:textId="77777777" w:rsidR="000770BF" w:rsidRPr="00074CD2" w:rsidRDefault="000770BF" w:rsidP="000770BF">
            <w:pPr>
              <w:jc w:val="center"/>
              <w:rPr>
                <w:b/>
                <w:sz w:val="20"/>
                <w:szCs w:val="20"/>
              </w:rPr>
            </w:pPr>
          </w:p>
        </w:tc>
        <w:tc>
          <w:tcPr>
            <w:tcW w:w="251" w:type="pct"/>
          </w:tcPr>
          <w:p w14:paraId="6EEC05E5" w14:textId="77777777" w:rsidR="000770BF" w:rsidRPr="00074CD2" w:rsidRDefault="000770BF" w:rsidP="000770BF">
            <w:pPr>
              <w:jc w:val="center"/>
              <w:rPr>
                <w:b/>
                <w:sz w:val="20"/>
                <w:szCs w:val="20"/>
              </w:rPr>
            </w:pPr>
          </w:p>
        </w:tc>
        <w:tc>
          <w:tcPr>
            <w:tcW w:w="489" w:type="pct"/>
            <w:vAlign w:val="bottom"/>
          </w:tcPr>
          <w:p w14:paraId="6FAB1F2B"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12D7B3ED" w14:textId="77777777" w:rsidR="000770BF" w:rsidRPr="00074CD2" w:rsidRDefault="000770BF" w:rsidP="000770BF">
            <w:pPr>
              <w:jc w:val="center"/>
              <w:rPr>
                <w:b/>
                <w:sz w:val="20"/>
                <w:szCs w:val="20"/>
              </w:rPr>
            </w:pPr>
          </w:p>
        </w:tc>
        <w:tc>
          <w:tcPr>
            <w:tcW w:w="313" w:type="pct"/>
          </w:tcPr>
          <w:p w14:paraId="781E55F3" w14:textId="77777777" w:rsidR="000770BF" w:rsidRPr="00074CD2" w:rsidRDefault="000770BF" w:rsidP="000770BF">
            <w:pPr>
              <w:jc w:val="center"/>
              <w:rPr>
                <w:sz w:val="20"/>
                <w:szCs w:val="20"/>
              </w:rPr>
            </w:pPr>
          </w:p>
        </w:tc>
        <w:tc>
          <w:tcPr>
            <w:tcW w:w="500" w:type="pct"/>
            <w:gridSpan w:val="2"/>
            <w:vAlign w:val="bottom"/>
          </w:tcPr>
          <w:p w14:paraId="3ED436BA"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6E444353"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4BD7CB7A"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30A5D8C5"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7479303C" w14:textId="77777777" w:rsidTr="000770BF">
        <w:trPr>
          <w:trHeight w:val="563"/>
        </w:trPr>
        <w:tc>
          <w:tcPr>
            <w:tcW w:w="763" w:type="pct"/>
            <w:gridSpan w:val="2"/>
          </w:tcPr>
          <w:p w14:paraId="0B164751" w14:textId="77777777" w:rsidR="000770BF" w:rsidRPr="00074CD2" w:rsidRDefault="000770BF" w:rsidP="000770BF">
            <w:pPr>
              <w:jc w:val="center"/>
              <w:rPr>
                <w:b/>
                <w:sz w:val="20"/>
                <w:szCs w:val="20"/>
              </w:rPr>
            </w:pPr>
          </w:p>
        </w:tc>
        <w:tc>
          <w:tcPr>
            <w:tcW w:w="443" w:type="pct"/>
            <w:gridSpan w:val="2"/>
          </w:tcPr>
          <w:p w14:paraId="70BA92B0" w14:textId="77777777" w:rsidR="000770BF" w:rsidRPr="00074CD2" w:rsidRDefault="000770BF" w:rsidP="000770BF">
            <w:pPr>
              <w:jc w:val="center"/>
              <w:rPr>
                <w:b/>
                <w:sz w:val="20"/>
                <w:szCs w:val="20"/>
              </w:rPr>
            </w:pPr>
          </w:p>
        </w:tc>
        <w:tc>
          <w:tcPr>
            <w:tcW w:w="431" w:type="pct"/>
          </w:tcPr>
          <w:p w14:paraId="409A66D8" w14:textId="77777777" w:rsidR="000770BF" w:rsidRPr="00074CD2" w:rsidRDefault="000770BF" w:rsidP="000770BF">
            <w:pPr>
              <w:jc w:val="center"/>
              <w:rPr>
                <w:b/>
                <w:sz w:val="20"/>
                <w:szCs w:val="20"/>
              </w:rPr>
            </w:pPr>
          </w:p>
        </w:tc>
        <w:tc>
          <w:tcPr>
            <w:tcW w:w="251" w:type="pct"/>
          </w:tcPr>
          <w:p w14:paraId="7E683E83" w14:textId="77777777" w:rsidR="000770BF" w:rsidRPr="00074CD2" w:rsidRDefault="000770BF" w:rsidP="000770BF">
            <w:pPr>
              <w:jc w:val="center"/>
              <w:rPr>
                <w:b/>
                <w:sz w:val="20"/>
                <w:szCs w:val="20"/>
              </w:rPr>
            </w:pPr>
          </w:p>
        </w:tc>
        <w:tc>
          <w:tcPr>
            <w:tcW w:w="489" w:type="pct"/>
            <w:vAlign w:val="bottom"/>
          </w:tcPr>
          <w:p w14:paraId="003323D3"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44F20F6C" w14:textId="77777777" w:rsidR="000770BF" w:rsidRPr="00074CD2" w:rsidRDefault="000770BF" w:rsidP="000770BF">
            <w:pPr>
              <w:jc w:val="center"/>
              <w:rPr>
                <w:b/>
                <w:sz w:val="20"/>
                <w:szCs w:val="20"/>
              </w:rPr>
            </w:pPr>
          </w:p>
        </w:tc>
        <w:tc>
          <w:tcPr>
            <w:tcW w:w="313" w:type="pct"/>
          </w:tcPr>
          <w:p w14:paraId="15467DCD" w14:textId="77777777" w:rsidR="000770BF" w:rsidRPr="00074CD2" w:rsidRDefault="000770BF" w:rsidP="000770BF">
            <w:pPr>
              <w:jc w:val="center"/>
              <w:rPr>
                <w:sz w:val="20"/>
                <w:szCs w:val="20"/>
              </w:rPr>
            </w:pPr>
          </w:p>
        </w:tc>
        <w:tc>
          <w:tcPr>
            <w:tcW w:w="500" w:type="pct"/>
            <w:gridSpan w:val="2"/>
            <w:vAlign w:val="bottom"/>
          </w:tcPr>
          <w:p w14:paraId="4C54E1FC"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6F6E6972"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79D01FA4"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405ABFB4"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11B7306C" w14:textId="77777777" w:rsidTr="000770BF">
        <w:trPr>
          <w:trHeight w:val="563"/>
        </w:trPr>
        <w:tc>
          <w:tcPr>
            <w:tcW w:w="763" w:type="pct"/>
            <w:gridSpan w:val="2"/>
          </w:tcPr>
          <w:p w14:paraId="683C5173" w14:textId="77777777" w:rsidR="000770BF" w:rsidRPr="00074CD2" w:rsidRDefault="000770BF" w:rsidP="000770BF">
            <w:pPr>
              <w:jc w:val="center"/>
              <w:rPr>
                <w:b/>
                <w:sz w:val="20"/>
                <w:szCs w:val="20"/>
              </w:rPr>
            </w:pPr>
          </w:p>
        </w:tc>
        <w:tc>
          <w:tcPr>
            <w:tcW w:w="443" w:type="pct"/>
            <w:gridSpan w:val="2"/>
          </w:tcPr>
          <w:p w14:paraId="6D0D9918" w14:textId="77777777" w:rsidR="000770BF" w:rsidRPr="00074CD2" w:rsidRDefault="000770BF" w:rsidP="000770BF">
            <w:pPr>
              <w:jc w:val="center"/>
              <w:rPr>
                <w:b/>
                <w:sz w:val="20"/>
                <w:szCs w:val="20"/>
              </w:rPr>
            </w:pPr>
          </w:p>
        </w:tc>
        <w:tc>
          <w:tcPr>
            <w:tcW w:w="431" w:type="pct"/>
          </w:tcPr>
          <w:p w14:paraId="3DB71246" w14:textId="77777777" w:rsidR="000770BF" w:rsidRPr="00074CD2" w:rsidRDefault="000770BF" w:rsidP="000770BF">
            <w:pPr>
              <w:jc w:val="center"/>
              <w:rPr>
                <w:b/>
                <w:sz w:val="20"/>
                <w:szCs w:val="20"/>
              </w:rPr>
            </w:pPr>
          </w:p>
        </w:tc>
        <w:tc>
          <w:tcPr>
            <w:tcW w:w="251" w:type="pct"/>
          </w:tcPr>
          <w:p w14:paraId="3344D847" w14:textId="77777777" w:rsidR="000770BF" w:rsidRPr="00074CD2" w:rsidRDefault="000770BF" w:rsidP="000770BF">
            <w:pPr>
              <w:jc w:val="center"/>
              <w:rPr>
                <w:b/>
                <w:sz w:val="20"/>
                <w:szCs w:val="20"/>
              </w:rPr>
            </w:pPr>
          </w:p>
        </w:tc>
        <w:tc>
          <w:tcPr>
            <w:tcW w:w="489" w:type="pct"/>
            <w:vAlign w:val="bottom"/>
          </w:tcPr>
          <w:p w14:paraId="7329F541"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2BB2BA2C" w14:textId="77777777" w:rsidR="000770BF" w:rsidRPr="00074CD2" w:rsidRDefault="000770BF" w:rsidP="000770BF">
            <w:pPr>
              <w:jc w:val="center"/>
              <w:rPr>
                <w:b/>
                <w:sz w:val="20"/>
                <w:szCs w:val="20"/>
              </w:rPr>
            </w:pPr>
          </w:p>
        </w:tc>
        <w:tc>
          <w:tcPr>
            <w:tcW w:w="313" w:type="pct"/>
          </w:tcPr>
          <w:p w14:paraId="029CF1B2" w14:textId="77777777" w:rsidR="000770BF" w:rsidRPr="00074CD2" w:rsidRDefault="000770BF" w:rsidP="000770BF">
            <w:pPr>
              <w:jc w:val="center"/>
              <w:rPr>
                <w:sz w:val="20"/>
                <w:szCs w:val="20"/>
              </w:rPr>
            </w:pPr>
          </w:p>
        </w:tc>
        <w:tc>
          <w:tcPr>
            <w:tcW w:w="500" w:type="pct"/>
            <w:gridSpan w:val="2"/>
            <w:vAlign w:val="bottom"/>
          </w:tcPr>
          <w:p w14:paraId="59F0E69F"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09CC3B02"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7B006CA7"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5A5533F5" w14:textId="77777777" w:rsidR="000770BF" w:rsidRPr="00074CD2" w:rsidRDefault="000770BF" w:rsidP="000770BF">
            <w:pPr>
              <w:jc w:val="center"/>
              <w:rPr>
                <w:b/>
                <w:sz w:val="20"/>
                <w:szCs w:val="20"/>
              </w:rPr>
            </w:pPr>
            <w:r w:rsidRPr="00D44131">
              <w:rPr>
                <w:sz w:val="20"/>
                <w:szCs w:val="20"/>
              </w:rPr>
              <w:t>_ _ / _ _ /_ _</w:t>
            </w:r>
          </w:p>
        </w:tc>
      </w:tr>
    </w:tbl>
    <w:p w14:paraId="6595FE33" w14:textId="77777777" w:rsidR="00C0047A" w:rsidRDefault="000770BF" w:rsidP="00C0047A">
      <w:pPr>
        <w:rPr>
          <w:sz w:val="20"/>
          <w:szCs w:val="20"/>
        </w:rPr>
      </w:pPr>
      <w:r>
        <w:rPr>
          <w:sz w:val="20"/>
          <w:szCs w:val="20"/>
          <w:vertAlign w:val="superscript"/>
        </w:rPr>
        <w:t>1</w:t>
      </w:r>
      <w:r>
        <w:rPr>
          <w:sz w:val="20"/>
          <w:szCs w:val="20"/>
        </w:rPr>
        <w:t>If patient permanently leaves UAG, fill out Departure form in study tablet</w:t>
      </w:r>
    </w:p>
    <w:p w14:paraId="797CFDA9" w14:textId="77777777" w:rsidR="00F0188A" w:rsidRDefault="00F0188A">
      <w:pPr>
        <w:rPr>
          <w:b/>
          <w:sz w:val="28"/>
          <w:szCs w:val="28"/>
        </w:rPr>
      </w:pPr>
      <w:r>
        <w:rPr>
          <w:b/>
          <w:sz w:val="28"/>
          <w:szCs w:val="28"/>
        </w:rPr>
        <w:br w:type="page"/>
      </w:r>
    </w:p>
    <w:p w14:paraId="0886C555" w14:textId="20D07DF6" w:rsidR="00DD2622" w:rsidRPr="00C0047A" w:rsidRDefault="00DD2622" w:rsidP="00C0047A">
      <w:pPr>
        <w:rPr>
          <w:sz w:val="20"/>
          <w:szCs w:val="20"/>
        </w:rPr>
      </w:pPr>
      <w:r>
        <w:rPr>
          <w:b/>
          <w:sz w:val="28"/>
          <w:szCs w:val="28"/>
        </w:rPr>
        <w:lastRenderedPageBreak/>
        <w:t>U</w:t>
      </w:r>
      <w:r w:rsidRPr="005F7FE4">
        <w:rPr>
          <w:b/>
          <w:sz w:val="28"/>
          <w:szCs w:val="28"/>
        </w:rPr>
        <w:t xml:space="preserve">AG </w:t>
      </w:r>
      <w:r>
        <w:rPr>
          <w:b/>
          <w:sz w:val="28"/>
          <w:szCs w:val="28"/>
        </w:rPr>
        <w:t xml:space="preserve">MEETING </w:t>
      </w:r>
      <w:r w:rsidRPr="005F7FE4">
        <w:rPr>
          <w:b/>
          <w:sz w:val="28"/>
          <w:szCs w:val="28"/>
        </w:rPr>
        <w:t>ATTENDANCE REGISTER</w:t>
      </w:r>
    </w:p>
    <w:tbl>
      <w:tblPr>
        <w:tblStyle w:val="TableGrid"/>
        <w:tblW w:w="5000" w:type="pct"/>
        <w:tblLook w:val="04A0" w:firstRow="1" w:lastRow="0" w:firstColumn="1" w:lastColumn="0" w:noHBand="0" w:noVBand="1"/>
      </w:tblPr>
      <w:tblGrid>
        <w:gridCol w:w="473"/>
        <w:gridCol w:w="820"/>
        <w:gridCol w:w="1303"/>
        <w:gridCol w:w="1028"/>
        <w:gridCol w:w="611"/>
        <w:gridCol w:w="1029"/>
        <w:gridCol w:w="611"/>
        <w:gridCol w:w="843"/>
        <w:gridCol w:w="690"/>
        <w:gridCol w:w="821"/>
        <w:gridCol w:w="573"/>
        <w:gridCol w:w="585"/>
        <w:gridCol w:w="679"/>
        <w:gridCol w:w="389"/>
        <w:gridCol w:w="310"/>
        <w:gridCol w:w="635"/>
        <w:gridCol w:w="860"/>
        <w:gridCol w:w="1558"/>
        <w:gridCol w:w="798"/>
      </w:tblGrid>
      <w:tr w:rsidR="00DD2622" w14:paraId="649A6507" w14:textId="77777777" w:rsidTr="00DD2622">
        <w:trPr>
          <w:trHeight w:val="548"/>
        </w:trPr>
        <w:tc>
          <w:tcPr>
            <w:tcW w:w="4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D0CE5" w14:textId="77777777" w:rsidR="00DD2622" w:rsidRPr="005F7FE4" w:rsidRDefault="00DD2622" w:rsidP="00185631">
            <w:pPr>
              <w:jc w:val="center"/>
              <w:rPr>
                <w:b/>
                <w:sz w:val="20"/>
                <w:szCs w:val="20"/>
              </w:rPr>
            </w:pPr>
            <w:r w:rsidRPr="005F7FE4">
              <w:rPr>
                <w:b/>
                <w:sz w:val="20"/>
                <w:szCs w:val="20"/>
              </w:rPr>
              <w:t>Clinic Name:</w:t>
            </w:r>
          </w:p>
        </w:tc>
        <w:tc>
          <w:tcPr>
            <w:tcW w:w="798" w:type="pct"/>
            <w:gridSpan w:val="2"/>
            <w:tcBorders>
              <w:top w:val="single" w:sz="4" w:space="0" w:color="auto"/>
              <w:left w:val="single" w:sz="4" w:space="0" w:color="auto"/>
              <w:bottom w:val="single" w:sz="4" w:space="0" w:color="auto"/>
              <w:right w:val="single" w:sz="4" w:space="0" w:color="auto"/>
            </w:tcBorders>
            <w:vAlign w:val="center"/>
          </w:tcPr>
          <w:p w14:paraId="67F47DD0" w14:textId="77777777" w:rsidR="00DD2622" w:rsidRPr="005F7FE4" w:rsidRDefault="00DD2622" w:rsidP="00185631">
            <w:pPr>
              <w:jc w:val="center"/>
              <w:rPr>
                <w:b/>
                <w:sz w:val="20"/>
                <w:szCs w:val="20"/>
              </w:rPr>
            </w:pPr>
          </w:p>
        </w:tc>
        <w:tc>
          <w:tcPr>
            <w:tcW w:w="5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B7F7D" w14:textId="77777777" w:rsidR="00DD2622" w:rsidRPr="005F7FE4" w:rsidRDefault="00DD2622" w:rsidP="00185631">
            <w:pPr>
              <w:jc w:val="center"/>
              <w:rPr>
                <w:b/>
                <w:sz w:val="20"/>
                <w:szCs w:val="20"/>
              </w:rPr>
            </w:pPr>
            <w:r>
              <w:rPr>
                <w:b/>
                <w:sz w:val="20"/>
                <w:szCs w:val="20"/>
              </w:rPr>
              <w:t>U</w:t>
            </w:r>
            <w:r w:rsidRPr="005F7FE4">
              <w:rPr>
                <w:b/>
                <w:sz w:val="20"/>
                <w:szCs w:val="20"/>
              </w:rPr>
              <w:t>AG Group Number:</w:t>
            </w:r>
          </w:p>
        </w:tc>
        <w:tc>
          <w:tcPr>
            <w:tcW w:w="1210" w:type="pct"/>
            <w:gridSpan w:val="5"/>
            <w:tcBorders>
              <w:top w:val="single" w:sz="4" w:space="0" w:color="auto"/>
              <w:left w:val="single" w:sz="4" w:space="0" w:color="auto"/>
              <w:bottom w:val="single" w:sz="4" w:space="0" w:color="auto"/>
              <w:right w:val="single" w:sz="4" w:space="0" w:color="auto"/>
            </w:tcBorders>
            <w:vAlign w:val="center"/>
          </w:tcPr>
          <w:p w14:paraId="67A6999A" w14:textId="77777777" w:rsidR="00DD2622" w:rsidRPr="005F7FE4" w:rsidRDefault="00DD2622" w:rsidP="00185631">
            <w:pPr>
              <w:jc w:val="center"/>
              <w:rPr>
                <w:b/>
                <w:sz w:val="20"/>
                <w:szCs w:val="20"/>
              </w:rPr>
            </w:pPr>
          </w:p>
        </w:tc>
        <w:tc>
          <w:tcPr>
            <w:tcW w:w="565"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7D5F95D0" w14:textId="77777777" w:rsidR="00DD2622" w:rsidRDefault="00DD2622" w:rsidP="00185631">
            <w:pPr>
              <w:tabs>
                <w:tab w:val="left" w:pos="4705"/>
              </w:tabs>
              <w:jc w:val="center"/>
              <w:rPr>
                <w:b/>
                <w:sz w:val="20"/>
                <w:szCs w:val="20"/>
              </w:rPr>
            </w:pPr>
            <w:r>
              <w:rPr>
                <w:b/>
                <w:sz w:val="20"/>
                <w:szCs w:val="20"/>
              </w:rPr>
              <w:t>Date of UAG Meeting</w:t>
            </w:r>
          </w:p>
          <w:p w14:paraId="570349D7" w14:textId="77777777" w:rsidR="00DD2622" w:rsidRPr="005F7FE4" w:rsidRDefault="00DD2622" w:rsidP="00185631">
            <w:pPr>
              <w:tabs>
                <w:tab w:val="left" w:pos="4705"/>
              </w:tabs>
              <w:jc w:val="center"/>
              <w:rPr>
                <w:b/>
                <w:sz w:val="20"/>
                <w:szCs w:val="20"/>
              </w:rPr>
            </w:pPr>
            <w:r>
              <w:rPr>
                <w:b/>
                <w:sz w:val="20"/>
                <w:szCs w:val="20"/>
              </w:rPr>
              <w:t>(DD/MM/YY)</w:t>
            </w:r>
            <w:r w:rsidRPr="005F7FE4">
              <w:rPr>
                <w:b/>
                <w:sz w:val="20"/>
                <w:szCs w:val="20"/>
              </w:rPr>
              <w:t>:</w:t>
            </w:r>
          </w:p>
        </w:tc>
        <w:tc>
          <w:tcPr>
            <w:tcW w:w="1423" w:type="pct"/>
            <w:gridSpan w:val="5"/>
            <w:tcBorders>
              <w:top w:val="single" w:sz="4" w:space="0" w:color="auto"/>
              <w:left w:val="single" w:sz="4" w:space="0" w:color="auto"/>
              <w:bottom w:val="single" w:sz="4" w:space="0" w:color="auto"/>
            </w:tcBorders>
            <w:vAlign w:val="center"/>
          </w:tcPr>
          <w:p w14:paraId="3434B1EB" w14:textId="77777777" w:rsidR="00DD2622" w:rsidRPr="00815163" w:rsidRDefault="00DD2622" w:rsidP="00185631">
            <w:pPr>
              <w:tabs>
                <w:tab w:val="left" w:pos="4705"/>
              </w:tabs>
              <w:jc w:val="center"/>
              <w:rPr>
                <w:b/>
              </w:rPr>
            </w:pPr>
            <w:r>
              <w:rPr>
                <w:b/>
              </w:rPr>
              <w:t>__ __ / __ __ / __ __</w:t>
            </w:r>
          </w:p>
        </w:tc>
      </w:tr>
      <w:tr w:rsidR="00DD2622" w:rsidRPr="00804D28" w14:paraId="189ACFEA" w14:textId="77777777" w:rsidTr="00DD2622">
        <w:trPr>
          <w:trHeight w:val="315"/>
        </w:trPr>
        <w:tc>
          <w:tcPr>
            <w:tcW w:w="162" w:type="pct"/>
            <w:vMerge w:val="restart"/>
            <w:tcBorders>
              <w:top w:val="single" w:sz="4" w:space="0" w:color="auto"/>
            </w:tcBorders>
            <w:shd w:val="clear" w:color="auto" w:fill="D9D9D9" w:themeFill="background1" w:themeFillShade="D9"/>
            <w:vAlign w:val="center"/>
          </w:tcPr>
          <w:p w14:paraId="1222A386" w14:textId="77777777" w:rsidR="00DD2622" w:rsidRPr="00393C19" w:rsidRDefault="00DD2622" w:rsidP="00185631">
            <w:pPr>
              <w:jc w:val="center"/>
              <w:rPr>
                <w:b/>
                <w:sz w:val="16"/>
                <w:szCs w:val="16"/>
              </w:rPr>
            </w:pPr>
          </w:p>
        </w:tc>
        <w:tc>
          <w:tcPr>
            <w:tcW w:w="727" w:type="pct"/>
            <w:gridSpan w:val="2"/>
            <w:vMerge w:val="restart"/>
            <w:tcBorders>
              <w:top w:val="single" w:sz="4" w:space="0" w:color="auto"/>
            </w:tcBorders>
            <w:shd w:val="clear" w:color="auto" w:fill="D9D9D9" w:themeFill="background1" w:themeFillShade="D9"/>
            <w:vAlign w:val="center"/>
          </w:tcPr>
          <w:p w14:paraId="55E80752" w14:textId="77777777" w:rsidR="00DD2622" w:rsidRPr="00393C19" w:rsidRDefault="00DD2622" w:rsidP="00185631">
            <w:pPr>
              <w:jc w:val="center"/>
              <w:rPr>
                <w:b/>
                <w:sz w:val="16"/>
                <w:szCs w:val="16"/>
              </w:rPr>
            </w:pPr>
            <w:r>
              <w:rPr>
                <w:b/>
                <w:sz w:val="16"/>
                <w:szCs w:val="16"/>
              </w:rPr>
              <w:t>ART ID</w:t>
            </w:r>
          </w:p>
        </w:tc>
        <w:tc>
          <w:tcPr>
            <w:tcW w:w="561" w:type="pct"/>
            <w:gridSpan w:val="2"/>
            <w:vMerge w:val="restart"/>
            <w:tcBorders>
              <w:top w:val="single" w:sz="4" w:space="0" w:color="auto"/>
            </w:tcBorders>
            <w:shd w:val="clear" w:color="auto" w:fill="D9D9D9" w:themeFill="background1" w:themeFillShade="D9"/>
            <w:vAlign w:val="center"/>
          </w:tcPr>
          <w:p w14:paraId="416DC51B" w14:textId="77777777" w:rsidR="00DD2622" w:rsidRPr="00393C19" w:rsidRDefault="00DD2622" w:rsidP="00185631">
            <w:pPr>
              <w:jc w:val="center"/>
              <w:rPr>
                <w:b/>
                <w:sz w:val="16"/>
                <w:szCs w:val="16"/>
              </w:rPr>
            </w:pPr>
            <w:r w:rsidRPr="00393C19">
              <w:rPr>
                <w:b/>
                <w:sz w:val="16"/>
                <w:szCs w:val="16"/>
              </w:rPr>
              <w:t>First Name</w:t>
            </w:r>
          </w:p>
        </w:tc>
        <w:tc>
          <w:tcPr>
            <w:tcW w:w="561" w:type="pct"/>
            <w:gridSpan w:val="2"/>
            <w:vMerge w:val="restart"/>
            <w:tcBorders>
              <w:top w:val="single" w:sz="4" w:space="0" w:color="auto"/>
            </w:tcBorders>
            <w:shd w:val="clear" w:color="auto" w:fill="D9D9D9" w:themeFill="background1" w:themeFillShade="D9"/>
            <w:vAlign w:val="center"/>
          </w:tcPr>
          <w:p w14:paraId="2B2F815D" w14:textId="77777777" w:rsidR="00DD2622" w:rsidRPr="00393C19" w:rsidRDefault="00DD2622" w:rsidP="00185631">
            <w:pPr>
              <w:jc w:val="center"/>
              <w:rPr>
                <w:b/>
                <w:sz w:val="16"/>
                <w:szCs w:val="16"/>
              </w:rPr>
            </w:pPr>
            <w:r w:rsidRPr="00393C19">
              <w:rPr>
                <w:b/>
                <w:sz w:val="16"/>
                <w:szCs w:val="16"/>
              </w:rPr>
              <w:t>Sur</w:t>
            </w:r>
            <w:r>
              <w:rPr>
                <w:b/>
                <w:sz w:val="16"/>
                <w:szCs w:val="16"/>
              </w:rPr>
              <w:t>n</w:t>
            </w:r>
            <w:r w:rsidRPr="00393C19">
              <w:rPr>
                <w:b/>
                <w:sz w:val="16"/>
                <w:szCs w:val="16"/>
              </w:rPr>
              <w:t>ame</w:t>
            </w:r>
          </w:p>
        </w:tc>
        <w:tc>
          <w:tcPr>
            <w:tcW w:w="288" w:type="pct"/>
            <w:vMerge w:val="restart"/>
            <w:tcBorders>
              <w:top w:val="single" w:sz="4" w:space="0" w:color="auto"/>
            </w:tcBorders>
            <w:shd w:val="clear" w:color="auto" w:fill="D9D9D9" w:themeFill="background1" w:themeFillShade="D9"/>
            <w:vAlign w:val="center"/>
          </w:tcPr>
          <w:p w14:paraId="58829D7B" w14:textId="77777777" w:rsidR="00DD2622" w:rsidRPr="00393C19" w:rsidRDefault="00DD2622" w:rsidP="00185631">
            <w:pPr>
              <w:jc w:val="center"/>
              <w:rPr>
                <w:b/>
                <w:sz w:val="16"/>
                <w:szCs w:val="16"/>
              </w:rPr>
            </w:pPr>
            <w:r w:rsidRPr="00393C19">
              <w:rPr>
                <w:b/>
                <w:sz w:val="16"/>
                <w:szCs w:val="16"/>
              </w:rPr>
              <w:t>Attended (Y/N)</w:t>
            </w:r>
          </w:p>
        </w:tc>
        <w:tc>
          <w:tcPr>
            <w:tcW w:w="236" w:type="pct"/>
            <w:vMerge w:val="restart"/>
            <w:tcBorders>
              <w:top w:val="single" w:sz="4" w:space="0" w:color="auto"/>
            </w:tcBorders>
            <w:shd w:val="clear" w:color="auto" w:fill="D9D9D9" w:themeFill="background1" w:themeFillShade="D9"/>
            <w:vAlign w:val="center"/>
          </w:tcPr>
          <w:p w14:paraId="25E06994" w14:textId="77777777" w:rsidR="00DD2622" w:rsidRPr="00393C19" w:rsidRDefault="00DD2622" w:rsidP="00185631">
            <w:pPr>
              <w:jc w:val="center"/>
              <w:rPr>
                <w:b/>
                <w:sz w:val="16"/>
                <w:szCs w:val="16"/>
              </w:rPr>
            </w:pPr>
            <w:r>
              <w:rPr>
                <w:b/>
                <w:sz w:val="16"/>
                <w:szCs w:val="16"/>
              </w:rPr>
              <w:t>Buddy</w:t>
            </w:r>
            <w:r w:rsidRPr="006E303D">
              <w:rPr>
                <w:b/>
                <w:sz w:val="16"/>
                <w:szCs w:val="16"/>
                <w:vertAlign w:val="superscript"/>
              </w:rPr>
              <w:t>1</w:t>
            </w:r>
            <w:r>
              <w:rPr>
                <w:b/>
                <w:sz w:val="16"/>
                <w:szCs w:val="16"/>
              </w:rPr>
              <w:t xml:space="preserve"> (Y/N)</w:t>
            </w:r>
          </w:p>
        </w:tc>
        <w:tc>
          <w:tcPr>
            <w:tcW w:w="281" w:type="pct"/>
            <w:vMerge w:val="restart"/>
            <w:tcBorders>
              <w:top w:val="single" w:sz="4" w:space="0" w:color="auto"/>
            </w:tcBorders>
            <w:shd w:val="clear" w:color="auto" w:fill="D9D9D9" w:themeFill="background1" w:themeFillShade="D9"/>
            <w:vAlign w:val="center"/>
          </w:tcPr>
          <w:p w14:paraId="2D3F09D7" w14:textId="77777777" w:rsidR="00DD2622" w:rsidRPr="00393C19" w:rsidRDefault="00DD2622" w:rsidP="00185631">
            <w:pPr>
              <w:jc w:val="center"/>
              <w:rPr>
                <w:b/>
                <w:sz w:val="16"/>
                <w:szCs w:val="16"/>
              </w:rPr>
            </w:pPr>
            <w:r w:rsidRPr="00393C19">
              <w:rPr>
                <w:b/>
                <w:sz w:val="16"/>
                <w:szCs w:val="16"/>
              </w:rPr>
              <w:t>Pregnant (Y/N)</w:t>
            </w:r>
          </w:p>
        </w:tc>
        <w:tc>
          <w:tcPr>
            <w:tcW w:w="196" w:type="pct"/>
            <w:vMerge w:val="restart"/>
            <w:tcBorders>
              <w:top w:val="single" w:sz="4" w:space="0" w:color="auto"/>
            </w:tcBorders>
            <w:shd w:val="clear" w:color="auto" w:fill="D9D9D9" w:themeFill="background1" w:themeFillShade="D9"/>
            <w:vAlign w:val="center"/>
          </w:tcPr>
          <w:p w14:paraId="666943FC" w14:textId="77777777" w:rsidR="00DD2622" w:rsidRDefault="00DD2622" w:rsidP="00185631">
            <w:pPr>
              <w:jc w:val="center"/>
              <w:rPr>
                <w:b/>
                <w:sz w:val="16"/>
                <w:szCs w:val="16"/>
              </w:rPr>
            </w:pPr>
            <w:r>
              <w:rPr>
                <w:b/>
                <w:sz w:val="16"/>
                <w:szCs w:val="16"/>
              </w:rPr>
              <w:t>Feels ill?</w:t>
            </w:r>
          </w:p>
          <w:p w14:paraId="6F62144E" w14:textId="77777777" w:rsidR="00DD2622" w:rsidRPr="00393C19" w:rsidRDefault="00DD2622" w:rsidP="00185631">
            <w:pPr>
              <w:jc w:val="center"/>
              <w:rPr>
                <w:b/>
                <w:sz w:val="16"/>
                <w:szCs w:val="16"/>
              </w:rPr>
            </w:pPr>
            <w:r>
              <w:rPr>
                <w:b/>
                <w:sz w:val="16"/>
                <w:szCs w:val="16"/>
              </w:rPr>
              <w:t>(Y/N)</w:t>
            </w:r>
          </w:p>
        </w:tc>
        <w:tc>
          <w:tcPr>
            <w:tcW w:w="1715" w:type="pct"/>
            <w:gridSpan w:val="7"/>
            <w:tcBorders>
              <w:top w:val="single" w:sz="4" w:space="0" w:color="auto"/>
            </w:tcBorders>
            <w:shd w:val="clear" w:color="auto" w:fill="F2F2F2" w:themeFill="background1" w:themeFillShade="F2"/>
            <w:vAlign w:val="center"/>
          </w:tcPr>
          <w:p w14:paraId="20B1D48C" w14:textId="77777777" w:rsidR="00DD2622" w:rsidRPr="00F57B2A" w:rsidRDefault="00DD2622" w:rsidP="00185631">
            <w:pPr>
              <w:jc w:val="center"/>
              <w:rPr>
                <w:b/>
                <w:i/>
                <w:sz w:val="20"/>
                <w:szCs w:val="20"/>
              </w:rPr>
            </w:pPr>
            <w:r w:rsidRPr="00F57B2A">
              <w:rPr>
                <w:b/>
                <w:i/>
                <w:sz w:val="20"/>
                <w:szCs w:val="20"/>
              </w:rPr>
              <w:t>IF PATIENT FEELS ILL, have they experienced any of the following</w:t>
            </w:r>
            <w:r>
              <w:rPr>
                <w:b/>
                <w:i/>
                <w:sz w:val="20"/>
                <w:szCs w:val="20"/>
              </w:rPr>
              <w:t xml:space="preserve"> in the last two weeks?</w:t>
            </w:r>
          </w:p>
        </w:tc>
        <w:tc>
          <w:tcPr>
            <w:tcW w:w="273" w:type="pct"/>
            <w:vMerge w:val="restart"/>
            <w:tcBorders>
              <w:top w:val="single" w:sz="4" w:space="0" w:color="auto"/>
            </w:tcBorders>
            <w:shd w:val="clear" w:color="auto" w:fill="D9D9D9" w:themeFill="background1" w:themeFillShade="D9"/>
            <w:vAlign w:val="center"/>
          </w:tcPr>
          <w:p w14:paraId="6133BB06" w14:textId="77777777" w:rsidR="00DD2622" w:rsidRPr="006E303D" w:rsidRDefault="00DD2622" w:rsidP="00185631">
            <w:pPr>
              <w:jc w:val="center"/>
              <w:rPr>
                <w:b/>
                <w:sz w:val="22"/>
                <w:szCs w:val="22"/>
              </w:rPr>
            </w:pPr>
            <w:r w:rsidRPr="00393C19">
              <w:rPr>
                <w:b/>
                <w:sz w:val="16"/>
                <w:szCs w:val="16"/>
              </w:rPr>
              <w:t>Referred to clinic (Y/N)</w:t>
            </w:r>
          </w:p>
        </w:tc>
      </w:tr>
      <w:tr w:rsidR="00DD2622" w:rsidRPr="00804D28" w14:paraId="6FA92C0C" w14:textId="77777777" w:rsidTr="00DD2622">
        <w:trPr>
          <w:trHeight w:val="638"/>
        </w:trPr>
        <w:tc>
          <w:tcPr>
            <w:tcW w:w="162" w:type="pct"/>
            <w:vMerge/>
            <w:shd w:val="clear" w:color="auto" w:fill="D9D9D9" w:themeFill="background1" w:themeFillShade="D9"/>
            <w:vAlign w:val="center"/>
          </w:tcPr>
          <w:p w14:paraId="06270BB8" w14:textId="77777777" w:rsidR="00DD2622" w:rsidRPr="00804D28" w:rsidRDefault="00DD2622" w:rsidP="00185631">
            <w:pPr>
              <w:jc w:val="center"/>
              <w:rPr>
                <w:b/>
                <w:sz w:val="16"/>
                <w:szCs w:val="16"/>
              </w:rPr>
            </w:pPr>
          </w:p>
        </w:tc>
        <w:tc>
          <w:tcPr>
            <w:tcW w:w="727" w:type="pct"/>
            <w:gridSpan w:val="2"/>
            <w:vMerge/>
            <w:shd w:val="clear" w:color="auto" w:fill="D9D9D9" w:themeFill="background1" w:themeFillShade="D9"/>
          </w:tcPr>
          <w:p w14:paraId="22F93ECE" w14:textId="77777777" w:rsidR="00DD2622" w:rsidRPr="00804D28" w:rsidRDefault="00DD2622" w:rsidP="00185631">
            <w:pPr>
              <w:jc w:val="center"/>
              <w:rPr>
                <w:b/>
                <w:sz w:val="16"/>
                <w:szCs w:val="16"/>
              </w:rPr>
            </w:pPr>
          </w:p>
        </w:tc>
        <w:tc>
          <w:tcPr>
            <w:tcW w:w="561" w:type="pct"/>
            <w:gridSpan w:val="2"/>
            <w:vMerge/>
            <w:shd w:val="clear" w:color="auto" w:fill="D9D9D9" w:themeFill="background1" w:themeFillShade="D9"/>
          </w:tcPr>
          <w:p w14:paraId="4EEB17B6" w14:textId="77777777" w:rsidR="00DD2622" w:rsidRPr="00804D28" w:rsidRDefault="00DD2622" w:rsidP="00185631">
            <w:pPr>
              <w:jc w:val="center"/>
              <w:rPr>
                <w:b/>
                <w:sz w:val="16"/>
                <w:szCs w:val="16"/>
              </w:rPr>
            </w:pPr>
          </w:p>
        </w:tc>
        <w:tc>
          <w:tcPr>
            <w:tcW w:w="561" w:type="pct"/>
            <w:gridSpan w:val="2"/>
            <w:vMerge/>
            <w:shd w:val="clear" w:color="auto" w:fill="D9D9D9" w:themeFill="background1" w:themeFillShade="D9"/>
          </w:tcPr>
          <w:p w14:paraId="2BF987C5" w14:textId="77777777" w:rsidR="00DD2622" w:rsidRPr="00804D28" w:rsidRDefault="00DD2622" w:rsidP="00185631">
            <w:pPr>
              <w:jc w:val="center"/>
              <w:rPr>
                <w:b/>
                <w:sz w:val="16"/>
                <w:szCs w:val="16"/>
              </w:rPr>
            </w:pPr>
          </w:p>
        </w:tc>
        <w:tc>
          <w:tcPr>
            <w:tcW w:w="288" w:type="pct"/>
            <w:vMerge/>
            <w:shd w:val="clear" w:color="auto" w:fill="D9D9D9" w:themeFill="background1" w:themeFillShade="D9"/>
          </w:tcPr>
          <w:p w14:paraId="1EDA6490" w14:textId="77777777" w:rsidR="00DD2622" w:rsidRPr="00804D28" w:rsidRDefault="00DD2622" w:rsidP="00185631">
            <w:pPr>
              <w:jc w:val="center"/>
              <w:rPr>
                <w:b/>
                <w:sz w:val="16"/>
                <w:szCs w:val="16"/>
              </w:rPr>
            </w:pPr>
          </w:p>
        </w:tc>
        <w:tc>
          <w:tcPr>
            <w:tcW w:w="236" w:type="pct"/>
            <w:vMerge/>
            <w:shd w:val="clear" w:color="auto" w:fill="D9D9D9" w:themeFill="background1" w:themeFillShade="D9"/>
          </w:tcPr>
          <w:p w14:paraId="3B50B38B" w14:textId="77777777" w:rsidR="00DD2622" w:rsidRPr="00804D28" w:rsidRDefault="00DD2622" w:rsidP="00185631">
            <w:pPr>
              <w:jc w:val="center"/>
              <w:rPr>
                <w:b/>
                <w:sz w:val="16"/>
                <w:szCs w:val="16"/>
              </w:rPr>
            </w:pPr>
          </w:p>
        </w:tc>
        <w:tc>
          <w:tcPr>
            <w:tcW w:w="281" w:type="pct"/>
            <w:vMerge/>
            <w:shd w:val="clear" w:color="auto" w:fill="D9D9D9" w:themeFill="background1" w:themeFillShade="D9"/>
          </w:tcPr>
          <w:p w14:paraId="22049D0F" w14:textId="77777777" w:rsidR="00DD2622" w:rsidRPr="00804D28" w:rsidRDefault="00DD2622" w:rsidP="00185631">
            <w:pPr>
              <w:jc w:val="center"/>
              <w:rPr>
                <w:b/>
                <w:sz w:val="16"/>
                <w:szCs w:val="16"/>
              </w:rPr>
            </w:pPr>
          </w:p>
        </w:tc>
        <w:tc>
          <w:tcPr>
            <w:tcW w:w="196" w:type="pct"/>
            <w:vMerge/>
            <w:shd w:val="clear" w:color="auto" w:fill="D9D9D9" w:themeFill="background1" w:themeFillShade="D9"/>
          </w:tcPr>
          <w:p w14:paraId="260A1FD1" w14:textId="77777777" w:rsidR="00DD2622" w:rsidRPr="00804D28" w:rsidRDefault="00DD2622" w:rsidP="00185631">
            <w:pPr>
              <w:jc w:val="center"/>
              <w:rPr>
                <w:b/>
                <w:sz w:val="16"/>
                <w:szCs w:val="16"/>
              </w:rPr>
            </w:pPr>
          </w:p>
        </w:tc>
        <w:tc>
          <w:tcPr>
            <w:tcW w:w="200" w:type="pct"/>
            <w:tcBorders>
              <w:top w:val="single" w:sz="4" w:space="0" w:color="auto"/>
            </w:tcBorders>
            <w:shd w:val="clear" w:color="auto" w:fill="F2F2F2" w:themeFill="background1" w:themeFillShade="F2"/>
            <w:vAlign w:val="center"/>
          </w:tcPr>
          <w:p w14:paraId="6D7366D2" w14:textId="77777777" w:rsidR="00DD2622" w:rsidRPr="00393C19" w:rsidRDefault="00DD2622" w:rsidP="00185631">
            <w:pPr>
              <w:jc w:val="center"/>
              <w:rPr>
                <w:b/>
                <w:sz w:val="16"/>
                <w:szCs w:val="16"/>
              </w:rPr>
            </w:pPr>
            <w:r w:rsidRPr="00393C19">
              <w:rPr>
                <w:b/>
                <w:sz w:val="16"/>
                <w:szCs w:val="16"/>
              </w:rPr>
              <w:t>Fever (Y/N)</w:t>
            </w:r>
          </w:p>
        </w:tc>
        <w:tc>
          <w:tcPr>
            <w:tcW w:w="232" w:type="pct"/>
            <w:tcBorders>
              <w:top w:val="single" w:sz="4" w:space="0" w:color="auto"/>
            </w:tcBorders>
            <w:shd w:val="clear" w:color="auto" w:fill="F2F2F2" w:themeFill="background1" w:themeFillShade="F2"/>
            <w:vAlign w:val="center"/>
          </w:tcPr>
          <w:p w14:paraId="7F3C7494" w14:textId="77777777" w:rsidR="00DD2622" w:rsidRDefault="00DD2622" w:rsidP="00185631">
            <w:pPr>
              <w:jc w:val="center"/>
              <w:rPr>
                <w:b/>
                <w:sz w:val="16"/>
                <w:szCs w:val="16"/>
              </w:rPr>
            </w:pPr>
            <w:r>
              <w:rPr>
                <w:b/>
                <w:sz w:val="16"/>
                <w:szCs w:val="16"/>
              </w:rPr>
              <w:t>Night</w:t>
            </w:r>
          </w:p>
          <w:p w14:paraId="4D51605B" w14:textId="77777777" w:rsidR="00DD2622" w:rsidRPr="00393C19" w:rsidRDefault="00DD2622" w:rsidP="00185631">
            <w:pPr>
              <w:jc w:val="center"/>
              <w:rPr>
                <w:b/>
                <w:sz w:val="16"/>
                <w:szCs w:val="16"/>
              </w:rPr>
            </w:pPr>
            <w:r>
              <w:rPr>
                <w:b/>
                <w:sz w:val="16"/>
                <w:szCs w:val="16"/>
              </w:rPr>
              <w:t>sweats (Y/N)</w:t>
            </w:r>
          </w:p>
        </w:tc>
        <w:tc>
          <w:tcPr>
            <w:tcW w:w="239" w:type="pct"/>
            <w:gridSpan w:val="2"/>
            <w:shd w:val="clear" w:color="auto" w:fill="F2F2F2" w:themeFill="background1" w:themeFillShade="F2"/>
            <w:vAlign w:val="center"/>
          </w:tcPr>
          <w:p w14:paraId="45EA5003" w14:textId="77777777" w:rsidR="00DD2622" w:rsidRPr="00393C19" w:rsidRDefault="00DD2622" w:rsidP="00185631">
            <w:pPr>
              <w:jc w:val="center"/>
              <w:rPr>
                <w:b/>
                <w:sz w:val="16"/>
                <w:szCs w:val="16"/>
              </w:rPr>
            </w:pPr>
            <w:r w:rsidRPr="00393C19">
              <w:rPr>
                <w:b/>
                <w:sz w:val="16"/>
                <w:szCs w:val="16"/>
              </w:rPr>
              <w:t>Weight loss (Y/N)</w:t>
            </w:r>
          </w:p>
        </w:tc>
        <w:tc>
          <w:tcPr>
            <w:tcW w:w="217" w:type="pct"/>
            <w:shd w:val="clear" w:color="auto" w:fill="F2F2F2" w:themeFill="background1" w:themeFillShade="F2"/>
            <w:vAlign w:val="center"/>
          </w:tcPr>
          <w:p w14:paraId="490C4B78" w14:textId="77777777" w:rsidR="00DD2622" w:rsidRPr="00393C19" w:rsidRDefault="00DD2622" w:rsidP="00185631">
            <w:pPr>
              <w:jc w:val="center"/>
              <w:rPr>
                <w:b/>
                <w:sz w:val="16"/>
                <w:szCs w:val="16"/>
              </w:rPr>
            </w:pPr>
            <w:r w:rsidRPr="00393C19">
              <w:rPr>
                <w:b/>
                <w:sz w:val="16"/>
                <w:szCs w:val="16"/>
              </w:rPr>
              <w:t>Cough (Y/N)</w:t>
            </w:r>
          </w:p>
          <w:p w14:paraId="77B82643" w14:textId="77777777" w:rsidR="00DD2622" w:rsidRPr="00393C19" w:rsidRDefault="00DD2622" w:rsidP="00185631">
            <w:pPr>
              <w:jc w:val="center"/>
              <w:rPr>
                <w:b/>
                <w:sz w:val="16"/>
                <w:szCs w:val="16"/>
              </w:rPr>
            </w:pPr>
          </w:p>
        </w:tc>
        <w:tc>
          <w:tcPr>
            <w:tcW w:w="294" w:type="pct"/>
            <w:shd w:val="clear" w:color="auto" w:fill="F2F2F2" w:themeFill="background1" w:themeFillShade="F2"/>
            <w:vAlign w:val="center"/>
          </w:tcPr>
          <w:p w14:paraId="6EA0D937" w14:textId="77777777" w:rsidR="00DD2622" w:rsidRPr="00393C19" w:rsidRDefault="00DD2622" w:rsidP="00185631">
            <w:pPr>
              <w:jc w:val="center"/>
              <w:rPr>
                <w:b/>
                <w:sz w:val="16"/>
                <w:szCs w:val="16"/>
              </w:rPr>
            </w:pPr>
            <w:r>
              <w:rPr>
                <w:b/>
                <w:sz w:val="16"/>
                <w:szCs w:val="16"/>
              </w:rPr>
              <w:t>Severe h</w:t>
            </w:r>
            <w:r w:rsidRPr="00393C19">
              <w:rPr>
                <w:b/>
                <w:sz w:val="16"/>
                <w:szCs w:val="16"/>
              </w:rPr>
              <w:t>eadache</w:t>
            </w:r>
          </w:p>
          <w:p w14:paraId="2BB9FD01" w14:textId="77777777" w:rsidR="00DD2622" w:rsidRPr="00393C19" w:rsidRDefault="00DD2622" w:rsidP="00185631">
            <w:pPr>
              <w:jc w:val="center"/>
              <w:rPr>
                <w:b/>
                <w:sz w:val="16"/>
                <w:szCs w:val="16"/>
              </w:rPr>
            </w:pPr>
            <w:r w:rsidRPr="00393C19">
              <w:rPr>
                <w:b/>
                <w:sz w:val="16"/>
                <w:szCs w:val="16"/>
              </w:rPr>
              <w:t>(Y/N)</w:t>
            </w:r>
          </w:p>
        </w:tc>
        <w:tc>
          <w:tcPr>
            <w:tcW w:w="532" w:type="pct"/>
            <w:shd w:val="clear" w:color="auto" w:fill="F2F2F2" w:themeFill="background1" w:themeFillShade="F2"/>
            <w:vAlign w:val="center"/>
          </w:tcPr>
          <w:p w14:paraId="192BEA1B" w14:textId="77777777" w:rsidR="00DD2622" w:rsidRPr="00393C19" w:rsidRDefault="00DD2622" w:rsidP="00185631">
            <w:pPr>
              <w:jc w:val="center"/>
              <w:rPr>
                <w:b/>
                <w:sz w:val="16"/>
                <w:szCs w:val="16"/>
              </w:rPr>
            </w:pPr>
            <w:r>
              <w:rPr>
                <w:b/>
                <w:sz w:val="16"/>
                <w:szCs w:val="16"/>
              </w:rPr>
              <w:t>Other (describe)</w:t>
            </w:r>
          </w:p>
          <w:p w14:paraId="44C0C003" w14:textId="77777777" w:rsidR="00DD2622" w:rsidRPr="00393C19" w:rsidRDefault="00DD2622" w:rsidP="00185631">
            <w:pPr>
              <w:jc w:val="center"/>
              <w:rPr>
                <w:b/>
                <w:sz w:val="16"/>
                <w:szCs w:val="16"/>
              </w:rPr>
            </w:pPr>
          </w:p>
        </w:tc>
        <w:tc>
          <w:tcPr>
            <w:tcW w:w="273" w:type="pct"/>
            <w:vMerge/>
            <w:shd w:val="clear" w:color="auto" w:fill="D9D9D9" w:themeFill="background1" w:themeFillShade="D9"/>
          </w:tcPr>
          <w:p w14:paraId="31930164" w14:textId="77777777" w:rsidR="00DD2622" w:rsidRPr="00804D28" w:rsidRDefault="00DD2622" w:rsidP="00185631">
            <w:pPr>
              <w:jc w:val="center"/>
              <w:rPr>
                <w:b/>
                <w:sz w:val="16"/>
                <w:szCs w:val="16"/>
              </w:rPr>
            </w:pPr>
          </w:p>
        </w:tc>
      </w:tr>
      <w:tr w:rsidR="00DD2622" w14:paraId="5B549CE5" w14:textId="77777777" w:rsidTr="00DD2622">
        <w:trPr>
          <w:trHeight w:val="563"/>
        </w:trPr>
        <w:tc>
          <w:tcPr>
            <w:tcW w:w="162" w:type="pct"/>
            <w:shd w:val="clear" w:color="auto" w:fill="auto"/>
            <w:vAlign w:val="center"/>
          </w:tcPr>
          <w:p w14:paraId="480BB694" w14:textId="77777777" w:rsidR="00DD2622" w:rsidRPr="00F31BF3" w:rsidRDefault="00DD2622" w:rsidP="00185631">
            <w:pPr>
              <w:jc w:val="center"/>
              <w:rPr>
                <w:b/>
                <w:sz w:val="20"/>
                <w:szCs w:val="20"/>
              </w:rPr>
            </w:pPr>
            <w:r>
              <w:rPr>
                <w:b/>
                <w:sz w:val="20"/>
                <w:szCs w:val="20"/>
              </w:rPr>
              <w:t>1.</w:t>
            </w:r>
          </w:p>
        </w:tc>
        <w:tc>
          <w:tcPr>
            <w:tcW w:w="727" w:type="pct"/>
            <w:gridSpan w:val="2"/>
            <w:shd w:val="clear" w:color="auto" w:fill="auto"/>
          </w:tcPr>
          <w:p w14:paraId="04682D1A" w14:textId="77777777" w:rsidR="00DD2622" w:rsidRPr="00F31BF3" w:rsidRDefault="00DD2622" w:rsidP="00185631">
            <w:pPr>
              <w:jc w:val="center"/>
              <w:rPr>
                <w:b/>
                <w:sz w:val="20"/>
                <w:szCs w:val="20"/>
              </w:rPr>
            </w:pPr>
          </w:p>
        </w:tc>
        <w:tc>
          <w:tcPr>
            <w:tcW w:w="561" w:type="pct"/>
            <w:gridSpan w:val="2"/>
          </w:tcPr>
          <w:p w14:paraId="2B96F00D" w14:textId="77777777" w:rsidR="00DD2622" w:rsidRPr="00F31BF3" w:rsidRDefault="00DD2622" w:rsidP="00185631">
            <w:pPr>
              <w:jc w:val="center"/>
              <w:rPr>
                <w:b/>
                <w:sz w:val="20"/>
                <w:szCs w:val="20"/>
              </w:rPr>
            </w:pPr>
          </w:p>
        </w:tc>
        <w:tc>
          <w:tcPr>
            <w:tcW w:w="561" w:type="pct"/>
            <w:gridSpan w:val="2"/>
          </w:tcPr>
          <w:p w14:paraId="5883DFA3" w14:textId="77777777" w:rsidR="00DD2622" w:rsidRPr="00F31BF3" w:rsidRDefault="00DD2622" w:rsidP="00185631">
            <w:pPr>
              <w:jc w:val="center"/>
              <w:rPr>
                <w:b/>
                <w:sz w:val="20"/>
                <w:szCs w:val="20"/>
              </w:rPr>
            </w:pPr>
          </w:p>
        </w:tc>
        <w:tc>
          <w:tcPr>
            <w:tcW w:w="288" w:type="pct"/>
            <w:shd w:val="clear" w:color="auto" w:fill="auto"/>
          </w:tcPr>
          <w:p w14:paraId="562763E7" w14:textId="77777777" w:rsidR="00DD2622" w:rsidRPr="00F31BF3" w:rsidRDefault="00DD2622" w:rsidP="00185631">
            <w:pPr>
              <w:jc w:val="center"/>
              <w:rPr>
                <w:b/>
                <w:sz w:val="20"/>
                <w:szCs w:val="20"/>
              </w:rPr>
            </w:pPr>
          </w:p>
        </w:tc>
        <w:tc>
          <w:tcPr>
            <w:tcW w:w="236" w:type="pct"/>
            <w:shd w:val="clear" w:color="auto" w:fill="auto"/>
          </w:tcPr>
          <w:p w14:paraId="40308024" w14:textId="77777777" w:rsidR="00DD2622" w:rsidRPr="00F31BF3" w:rsidRDefault="00DD2622" w:rsidP="00185631">
            <w:pPr>
              <w:jc w:val="center"/>
              <w:rPr>
                <w:b/>
                <w:sz w:val="20"/>
                <w:szCs w:val="20"/>
              </w:rPr>
            </w:pPr>
          </w:p>
        </w:tc>
        <w:tc>
          <w:tcPr>
            <w:tcW w:w="281" w:type="pct"/>
            <w:shd w:val="clear" w:color="auto" w:fill="auto"/>
          </w:tcPr>
          <w:p w14:paraId="1FB0BC26" w14:textId="77777777" w:rsidR="00DD2622" w:rsidRPr="00F31BF3" w:rsidRDefault="00DD2622" w:rsidP="00185631">
            <w:pPr>
              <w:jc w:val="center"/>
              <w:rPr>
                <w:sz w:val="20"/>
                <w:szCs w:val="20"/>
              </w:rPr>
            </w:pPr>
          </w:p>
        </w:tc>
        <w:tc>
          <w:tcPr>
            <w:tcW w:w="196" w:type="pct"/>
            <w:shd w:val="clear" w:color="auto" w:fill="auto"/>
          </w:tcPr>
          <w:p w14:paraId="5A2EB3D4"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4CB5A46E"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6F71F6AF"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021198E8"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78239D2C"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0951973A"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1A234864" w14:textId="77777777" w:rsidR="00DD2622" w:rsidRPr="00F31BF3" w:rsidRDefault="00DD2622" w:rsidP="00185631">
            <w:pPr>
              <w:jc w:val="center"/>
              <w:rPr>
                <w:b/>
                <w:sz w:val="20"/>
                <w:szCs w:val="20"/>
              </w:rPr>
            </w:pPr>
          </w:p>
        </w:tc>
        <w:tc>
          <w:tcPr>
            <w:tcW w:w="273" w:type="pct"/>
            <w:shd w:val="clear" w:color="auto" w:fill="auto"/>
          </w:tcPr>
          <w:p w14:paraId="569CE045" w14:textId="77777777" w:rsidR="00DD2622" w:rsidRPr="00F31BF3" w:rsidRDefault="00DD2622" w:rsidP="00185631">
            <w:pPr>
              <w:jc w:val="center"/>
              <w:rPr>
                <w:b/>
                <w:sz w:val="20"/>
                <w:szCs w:val="20"/>
              </w:rPr>
            </w:pPr>
          </w:p>
        </w:tc>
      </w:tr>
      <w:tr w:rsidR="00DD2622" w14:paraId="4FF21B92" w14:textId="77777777" w:rsidTr="00DD2622">
        <w:trPr>
          <w:trHeight w:val="563"/>
        </w:trPr>
        <w:tc>
          <w:tcPr>
            <w:tcW w:w="162" w:type="pct"/>
            <w:shd w:val="clear" w:color="auto" w:fill="auto"/>
            <w:vAlign w:val="center"/>
          </w:tcPr>
          <w:p w14:paraId="5813D143" w14:textId="77777777" w:rsidR="00DD2622" w:rsidRPr="00F31BF3" w:rsidRDefault="00DD2622" w:rsidP="00185631">
            <w:pPr>
              <w:jc w:val="center"/>
              <w:rPr>
                <w:b/>
                <w:sz w:val="20"/>
                <w:szCs w:val="20"/>
              </w:rPr>
            </w:pPr>
            <w:r>
              <w:rPr>
                <w:b/>
                <w:sz w:val="20"/>
                <w:szCs w:val="20"/>
              </w:rPr>
              <w:t>2.</w:t>
            </w:r>
          </w:p>
        </w:tc>
        <w:tc>
          <w:tcPr>
            <w:tcW w:w="727" w:type="pct"/>
            <w:gridSpan w:val="2"/>
            <w:shd w:val="clear" w:color="auto" w:fill="auto"/>
          </w:tcPr>
          <w:p w14:paraId="0B4FC98A" w14:textId="77777777" w:rsidR="00DD2622" w:rsidRPr="00F31BF3" w:rsidRDefault="00DD2622" w:rsidP="00185631">
            <w:pPr>
              <w:jc w:val="center"/>
              <w:rPr>
                <w:b/>
                <w:sz w:val="20"/>
                <w:szCs w:val="20"/>
              </w:rPr>
            </w:pPr>
          </w:p>
        </w:tc>
        <w:tc>
          <w:tcPr>
            <w:tcW w:w="561" w:type="pct"/>
            <w:gridSpan w:val="2"/>
          </w:tcPr>
          <w:p w14:paraId="0EF37094" w14:textId="77777777" w:rsidR="00DD2622" w:rsidRPr="00F31BF3" w:rsidRDefault="00DD2622" w:rsidP="00185631">
            <w:pPr>
              <w:jc w:val="center"/>
              <w:rPr>
                <w:b/>
                <w:sz w:val="20"/>
                <w:szCs w:val="20"/>
              </w:rPr>
            </w:pPr>
          </w:p>
        </w:tc>
        <w:tc>
          <w:tcPr>
            <w:tcW w:w="561" w:type="pct"/>
            <w:gridSpan w:val="2"/>
          </w:tcPr>
          <w:p w14:paraId="2C328F25" w14:textId="77777777" w:rsidR="00DD2622" w:rsidRPr="00F31BF3" w:rsidRDefault="00DD2622" w:rsidP="00185631">
            <w:pPr>
              <w:jc w:val="center"/>
              <w:rPr>
                <w:b/>
                <w:sz w:val="20"/>
                <w:szCs w:val="20"/>
              </w:rPr>
            </w:pPr>
          </w:p>
        </w:tc>
        <w:tc>
          <w:tcPr>
            <w:tcW w:w="288" w:type="pct"/>
            <w:shd w:val="clear" w:color="auto" w:fill="auto"/>
          </w:tcPr>
          <w:p w14:paraId="2AAA4CD1" w14:textId="77777777" w:rsidR="00DD2622" w:rsidRPr="00F31BF3" w:rsidRDefault="00DD2622" w:rsidP="00185631">
            <w:pPr>
              <w:jc w:val="center"/>
              <w:rPr>
                <w:b/>
                <w:sz w:val="20"/>
                <w:szCs w:val="20"/>
              </w:rPr>
            </w:pPr>
          </w:p>
        </w:tc>
        <w:tc>
          <w:tcPr>
            <w:tcW w:w="236" w:type="pct"/>
            <w:shd w:val="clear" w:color="auto" w:fill="auto"/>
          </w:tcPr>
          <w:p w14:paraId="6251C79D" w14:textId="77777777" w:rsidR="00DD2622" w:rsidRPr="00F31BF3" w:rsidRDefault="00DD2622" w:rsidP="00185631">
            <w:pPr>
              <w:jc w:val="center"/>
              <w:rPr>
                <w:b/>
                <w:sz w:val="20"/>
                <w:szCs w:val="20"/>
              </w:rPr>
            </w:pPr>
          </w:p>
        </w:tc>
        <w:tc>
          <w:tcPr>
            <w:tcW w:w="281" w:type="pct"/>
            <w:shd w:val="clear" w:color="auto" w:fill="auto"/>
          </w:tcPr>
          <w:p w14:paraId="7663BC21" w14:textId="77777777" w:rsidR="00DD2622" w:rsidRPr="00F31BF3" w:rsidRDefault="00DD2622" w:rsidP="00185631">
            <w:pPr>
              <w:jc w:val="center"/>
              <w:rPr>
                <w:sz w:val="20"/>
                <w:szCs w:val="20"/>
              </w:rPr>
            </w:pPr>
          </w:p>
        </w:tc>
        <w:tc>
          <w:tcPr>
            <w:tcW w:w="196" w:type="pct"/>
            <w:shd w:val="clear" w:color="auto" w:fill="auto"/>
          </w:tcPr>
          <w:p w14:paraId="6B3545FB"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75CAA218"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79B972EB"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5A7A997B"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2C5EE41E"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F6223F8"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030ACF78" w14:textId="77777777" w:rsidR="00DD2622" w:rsidRPr="00F31BF3" w:rsidRDefault="00DD2622" w:rsidP="00185631">
            <w:pPr>
              <w:jc w:val="center"/>
              <w:rPr>
                <w:b/>
                <w:sz w:val="20"/>
                <w:szCs w:val="20"/>
              </w:rPr>
            </w:pPr>
          </w:p>
        </w:tc>
        <w:tc>
          <w:tcPr>
            <w:tcW w:w="273" w:type="pct"/>
            <w:shd w:val="clear" w:color="auto" w:fill="auto"/>
          </w:tcPr>
          <w:p w14:paraId="50C5D10F" w14:textId="77777777" w:rsidR="00DD2622" w:rsidRPr="00F31BF3" w:rsidRDefault="00DD2622" w:rsidP="00185631">
            <w:pPr>
              <w:jc w:val="center"/>
              <w:rPr>
                <w:b/>
                <w:sz w:val="20"/>
                <w:szCs w:val="20"/>
              </w:rPr>
            </w:pPr>
          </w:p>
        </w:tc>
      </w:tr>
      <w:tr w:rsidR="00DD2622" w14:paraId="3BCEB63D" w14:textId="77777777" w:rsidTr="00DD2622">
        <w:trPr>
          <w:trHeight w:val="563"/>
        </w:trPr>
        <w:tc>
          <w:tcPr>
            <w:tcW w:w="162" w:type="pct"/>
            <w:shd w:val="clear" w:color="auto" w:fill="auto"/>
            <w:vAlign w:val="center"/>
          </w:tcPr>
          <w:p w14:paraId="161888D5" w14:textId="77777777" w:rsidR="00DD2622" w:rsidRPr="00F31BF3" w:rsidRDefault="00DD2622" w:rsidP="00185631">
            <w:pPr>
              <w:jc w:val="center"/>
              <w:rPr>
                <w:b/>
                <w:sz w:val="20"/>
                <w:szCs w:val="20"/>
              </w:rPr>
            </w:pPr>
            <w:r>
              <w:rPr>
                <w:b/>
                <w:sz w:val="20"/>
                <w:szCs w:val="20"/>
              </w:rPr>
              <w:t>3.</w:t>
            </w:r>
          </w:p>
        </w:tc>
        <w:tc>
          <w:tcPr>
            <w:tcW w:w="727" w:type="pct"/>
            <w:gridSpan w:val="2"/>
            <w:shd w:val="clear" w:color="auto" w:fill="auto"/>
          </w:tcPr>
          <w:p w14:paraId="46461038" w14:textId="77777777" w:rsidR="00DD2622" w:rsidRPr="00F31BF3" w:rsidRDefault="00DD2622" w:rsidP="00185631">
            <w:pPr>
              <w:jc w:val="center"/>
              <w:rPr>
                <w:b/>
                <w:sz w:val="20"/>
                <w:szCs w:val="20"/>
              </w:rPr>
            </w:pPr>
          </w:p>
        </w:tc>
        <w:tc>
          <w:tcPr>
            <w:tcW w:w="561" w:type="pct"/>
            <w:gridSpan w:val="2"/>
          </w:tcPr>
          <w:p w14:paraId="08E92112" w14:textId="77777777" w:rsidR="00DD2622" w:rsidRPr="00F31BF3" w:rsidRDefault="00DD2622" w:rsidP="00185631">
            <w:pPr>
              <w:jc w:val="center"/>
              <w:rPr>
                <w:b/>
                <w:sz w:val="20"/>
                <w:szCs w:val="20"/>
              </w:rPr>
            </w:pPr>
          </w:p>
        </w:tc>
        <w:tc>
          <w:tcPr>
            <w:tcW w:w="561" w:type="pct"/>
            <w:gridSpan w:val="2"/>
          </w:tcPr>
          <w:p w14:paraId="72A65227" w14:textId="77777777" w:rsidR="00DD2622" w:rsidRPr="00F31BF3" w:rsidRDefault="00DD2622" w:rsidP="00185631">
            <w:pPr>
              <w:jc w:val="center"/>
              <w:rPr>
                <w:b/>
                <w:sz w:val="20"/>
                <w:szCs w:val="20"/>
              </w:rPr>
            </w:pPr>
          </w:p>
        </w:tc>
        <w:tc>
          <w:tcPr>
            <w:tcW w:w="288" w:type="pct"/>
            <w:shd w:val="clear" w:color="auto" w:fill="auto"/>
          </w:tcPr>
          <w:p w14:paraId="71AA9F38" w14:textId="77777777" w:rsidR="00DD2622" w:rsidRPr="00F31BF3" w:rsidRDefault="00DD2622" w:rsidP="00185631">
            <w:pPr>
              <w:jc w:val="center"/>
              <w:rPr>
                <w:b/>
                <w:sz w:val="20"/>
                <w:szCs w:val="20"/>
              </w:rPr>
            </w:pPr>
          </w:p>
        </w:tc>
        <w:tc>
          <w:tcPr>
            <w:tcW w:w="236" w:type="pct"/>
            <w:shd w:val="clear" w:color="auto" w:fill="auto"/>
          </w:tcPr>
          <w:p w14:paraId="39AB2DB1" w14:textId="77777777" w:rsidR="00DD2622" w:rsidRPr="00F31BF3" w:rsidRDefault="00DD2622" w:rsidP="00185631">
            <w:pPr>
              <w:jc w:val="center"/>
              <w:rPr>
                <w:b/>
                <w:sz w:val="20"/>
                <w:szCs w:val="20"/>
              </w:rPr>
            </w:pPr>
          </w:p>
        </w:tc>
        <w:tc>
          <w:tcPr>
            <w:tcW w:w="281" w:type="pct"/>
            <w:shd w:val="clear" w:color="auto" w:fill="auto"/>
          </w:tcPr>
          <w:p w14:paraId="7704AD00" w14:textId="77777777" w:rsidR="00DD2622" w:rsidRPr="00F31BF3" w:rsidRDefault="00DD2622" w:rsidP="00185631">
            <w:pPr>
              <w:jc w:val="center"/>
              <w:rPr>
                <w:sz w:val="20"/>
                <w:szCs w:val="20"/>
              </w:rPr>
            </w:pPr>
          </w:p>
        </w:tc>
        <w:tc>
          <w:tcPr>
            <w:tcW w:w="196" w:type="pct"/>
            <w:shd w:val="clear" w:color="auto" w:fill="auto"/>
          </w:tcPr>
          <w:p w14:paraId="096DC0B4"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52867BDA"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C4A3875"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1664A750"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2E73747E"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1E48C3BE"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688A0BD0" w14:textId="77777777" w:rsidR="00DD2622" w:rsidRPr="00F31BF3" w:rsidRDefault="00DD2622" w:rsidP="00185631">
            <w:pPr>
              <w:jc w:val="center"/>
              <w:rPr>
                <w:b/>
                <w:sz w:val="20"/>
                <w:szCs w:val="20"/>
              </w:rPr>
            </w:pPr>
          </w:p>
        </w:tc>
        <w:tc>
          <w:tcPr>
            <w:tcW w:w="273" w:type="pct"/>
            <w:shd w:val="clear" w:color="auto" w:fill="auto"/>
          </w:tcPr>
          <w:p w14:paraId="12F428D2" w14:textId="77777777" w:rsidR="00DD2622" w:rsidRPr="00F31BF3" w:rsidRDefault="00DD2622" w:rsidP="00185631">
            <w:pPr>
              <w:jc w:val="center"/>
              <w:rPr>
                <w:b/>
                <w:sz w:val="20"/>
                <w:szCs w:val="20"/>
              </w:rPr>
            </w:pPr>
          </w:p>
        </w:tc>
      </w:tr>
      <w:tr w:rsidR="00DD2622" w14:paraId="5FA49449" w14:textId="77777777" w:rsidTr="00DD2622">
        <w:trPr>
          <w:trHeight w:val="647"/>
        </w:trPr>
        <w:tc>
          <w:tcPr>
            <w:tcW w:w="162" w:type="pct"/>
            <w:shd w:val="clear" w:color="auto" w:fill="auto"/>
            <w:vAlign w:val="center"/>
          </w:tcPr>
          <w:p w14:paraId="0432139C" w14:textId="77777777" w:rsidR="00DD2622" w:rsidRPr="00F31BF3" w:rsidRDefault="00DD2622" w:rsidP="00185631">
            <w:pPr>
              <w:jc w:val="center"/>
              <w:rPr>
                <w:b/>
                <w:sz w:val="20"/>
                <w:szCs w:val="20"/>
              </w:rPr>
            </w:pPr>
            <w:r>
              <w:rPr>
                <w:b/>
                <w:sz w:val="20"/>
                <w:szCs w:val="20"/>
              </w:rPr>
              <w:t>4.</w:t>
            </w:r>
          </w:p>
        </w:tc>
        <w:tc>
          <w:tcPr>
            <w:tcW w:w="727" w:type="pct"/>
            <w:gridSpan w:val="2"/>
            <w:shd w:val="clear" w:color="auto" w:fill="auto"/>
          </w:tcPr>
          <w:p w14:paraId="10270C29" w14:textId="77777777" w:rsidR="00DD2622" w:rsidRPr="00F31BF3" w:rsidRDefault="00DD2622" w:rsidP="00185631">
            <w:pPr>
              <w:jc w:val="center"/>
              <w:rPr>
                <w:b/>
                <w:sz w:val="20"/>
                <w:szCs w:val="20"/>
              </w:rPr>
            </w:pPr>
          </w:p>
        </w:tc>
        <w:tc>
          <w:tcPr>
            <w:tcW w:w="561" w:type="pct"/>
            <w:gridSpan w:val="2"/>
          </w:tcPr>
          <w:p w14:paraId="450A351F" w14:textId="77777777" w:rsidR="00DD2622" w:rsidRPr="00F31BF3" w:rsidRDefault="00DD2622" w:rsidP="00185631">
            <w:pPr>
              <w:jc w:val="center"/>
              <w:rPr>
                <w:b/>
                <w:sz w:val="20"/>
                <w:szCs w:val="20"/>
              </w:rPr>
            </w:pPr>
          </w:p>
        </w:tc>
        <w:tc>
          <w:tcPr>
            <w:tcW w:w="561" w:type="pct"/>
            <w:gridSpan w:val="2"/>
          </w:tcPr>
          <w:p w14:paraId="33A4B0E4" w14:textId="77777777" w:rsidR="00DD2622" w:rsidRPr="00F31BF3" w:rsidRDefault="00DD2622" w:rsidP="00185631">
            <w:pPr>
              <w:jc w:val="center"/>
              <w:rPr>
                <w:b/>
                <w:sz w:val="20"/>
                <w:szCs w:val="20"/>
              </w:rPr>
            </w:pPr>
          </w:p>
        </w:tc>
        <w:tc>
          <w:tcPr>
            <w:tcW w:w="288" w:type="pct"/>
            <w:shd w:val="clear" w:color="auto" w:fill="auto"/>
          </w:tcPr>
          <w:p w14:paraId="5022F15F" w14:textId="77777777" w:rsidR="00DD2622" w:rsidRPr="00F31BF3" w:rsidRDefault="00DD2622" w:rsidP="00185631">
            <w:pPr>
              <w:jc w:val="center"/>
              <w:rPr>
                <w:b/>
                <w:sz w:val="20"/>
                <w:szCs w:val="20"/>
              </w:rPr>
            </w:pPr>
          </w:p>
        </w:tc>
        <w:tc>
          <w:tcPr>
            <w:tcW w:w="236" w:type="pct"/>
            <w:shd w:val="clear" w:color="auto" w:fill="auto"/>
          </w:tcPr>
          <w:p w14:paraId="67929B7B" w14:textId="77777777" w:rsidR="00DD2622" w:rsidRPr="00F31BF3" w:rsidRDefault="00DD2622" w:rsidP="00185631">
            <w:pPr>
              <w:jc w:val="center"/>
              <w:rPr>
                <w:b/>
                <w:sz w:val="20"/>
                <w:szCs w:val="20"/>
              </w:rPr>
            </w:pPr>
          </w:p>
        </w:tc>
        <w:tc>
          <w:tcPr>
            <w:tcW w:w="281" w:type="pct"/>
            <w:shd w:val="clear" w:color="auto" w:fill="auto"/>
          </w:tcPr>
          <w:p w14:paraId="7E63B2F1" w14:textId="77777777" w:rsidR="00DD2622" w:rsidRPr="00F31BF3" w:rsidRDefault="00DD2622" w:rsidP="00185631">
            <w:pPr>
              <w:jc w:val="center"/>
              <w:rPr>
                <w:sz w:val="20"/>
                <w:szCs w:val="20"/>
              </w:rPr>
            </w:pPr>
          </w:p>
        </w:tc>
        <w:tc>
          <w:tcPr>
            <w:tcW w:w="196" w:type="pct"/>
            <w:shd w:val="clear" w:color="auto" w:fill="auto"/>
          </w:tcPr>
          <w:p w14:paraId="51D4D204"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6C89D711"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7F0C8B6D"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1F4DD64D"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08230BA3"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3822084"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7226398C" w14:textId="77777777" w:rsidR="00DD2622" w:rsidRPr="00F31BF3" w:rsidRDefault="00DD2622" w:rsidP="00185631">
            <w:pPr>
              <w:jc w:val="center"/>
              <w:rPr>
                <w:b/>
                <w:sz w:val="20"/>
                <w:szCs w:val="20"/>
              </w:rPr>
            </w:pPr>
          </w:p>
        </w:tc>
        <w:tc>
          <w:tcPr>
            <w:tcW w:w="273" w:type="pct"/>
            <w:shd w:val="clear" w:color="auto" w:fill="auto"/>
          </w:tcPr>
          <w:p w14:paraId="3F7AA8A5" w14:textId="77777777" w:rsidR="00DD2622" w:rsidRPr="00F31BF3" w:rsidRDefault="00DD2622" w:rsidP="00185631">
            <w:pPr>
              <w:jc w:val="center"/>
              <w:rPr>
                <w:b/>
                <w:sz w:val="20"/>
                <w:szCs w:val="20"/>
              </w:rPr>
            </w:pPr>
          </w:p>
        </w:tc>
      </w:tr>
      <w:tr w:rsidR="00DD2622" w14:paraId="613932A6" w14:textId="77777777" w:rsidTr="00DD2622">
        <w:trPr>
          <w:trHeight w:val="563"/>
        </w:trPr>
        <w:tc>
          <w:tcPr>
            <w:tcW w:w="162" w:type="pct"/>
            <w:shd w:val="clear" w:color="auto" w:fill="auto"/>
            <w:vAlign w:val="center"/>
          </w:tcPr>
          <w:p w14:paraId="47D9A643" w14:textId="77777777" w:rsidR="00DD2622" w:rsidRPr="00F31BF3" w:rsidRDefault="00DD2622" w:rsidP="00185631">
            <w:pPr>
              <w:jc w:val="center"/>
              <w:rPr>
                <w:b/>
                <w:sz w:val="20"/>
                <w:szCs w:val="20"/>
              </w:rPr>
            </w:pPr>
            <w:r>
              <w:rPr>
                <w:b/>
                <w:sz w:val="20"/>
                <w:szCs w:val="20"/>
              </w:rPr>
              <w:t>5.</w:t>
            </w:r>
          </w:p>
        </w:tc>
        <w:tc>
          <w:tcPr>
            <w:tcW w:w="727" w:type="pct"/>
            <w:gridSpan w:val="2"/>
            <w:shd w:val="clear" w:color="auto" w:fill="auto"/>
          </w:tcPr>
          <w:p w14:paraId="03CC27D8" w14:textId="77777777" w:rsidR="00DD2622" w:rsidRPr="00F31BF3" w:rsidRDefault="00DD2622" w:rsidP="00185631">
            <w:pPr>
              <w:jc w:val="center"/>
              <w:rPr>
                <w:b/>
                <w:sz w:val="20"/>
                <w:szCs w:val="20"/>
              </w:rPr>
            </w:pPr>
          </w:p>
        </w:tc>
        <w:tc>
          <w:tcPr>
            <w:tcW w:w="561" w:type="pct"/>
            <w:gridSpan w:val="2"/>
          </w:tcPr>
          <w:p w14:paraId="4A21323B" w14:textId="77777777" w:rsidR="00DD2622" w:rsidRPr="00F31BF3" w:rsidRDefault="00DD2622" w:rsidP="00185631">
            <w:pPr>
              <w:jc w:val="center"/>
              <w:rPr>
                <w:b/>
                <w:sz w:val="20"/>
                <w:szCs w:val="20"/>
              </w:rPr>
            </w:pPr>
          </w:p>
        </w:tc>
        <w:tc>
          <w:tcPr>
            <w:tcW w:w="561" w:type="pct"/>
            <w:gridSpan w:val="2"/>
          </w:tcPr>
          <w:p w14:paraId="7690D414" w14:textId="77777777" w:rsidR="00DD2622" w:rsidRPr="00F31BF3" w:rsidRDefault="00DD2622" w:rsidP="00185631">
            <w:pPr>
              <w:jc w:val="center"/>
              <w:rPr>
                <w:b/>
                <w:sz w:val="20"/>
                <w:szCs w:val="20"/>
              </w:rPr>
            </w:pPr>
          </w:p>
        </w:tc>
        <w:tc>
          <w:tcPr>
            <w:tcW w:w="288" w:type="pct"/>
            <w:shd w:val="clear" w:color="auto" w:fill="auto"/>
          </w:tcPr>
          <w:p w14:paraId="2D24EA85" w14:textId="77777777" w:rsidR="00DD2622" w:rsidRPr="00F31BF3" w:rsidRDefault="00DD2622" w:rsidP="00185631">
            <w:pPr>
              <w:jc w:val="center"/>
              <w:rPr>
                <w:b/>
                <w:sz w:val="20"/>
                <w:szCs w:val="20"/>
              </w:rPr>
            </w:pPr>
          </w:p>
        </w:tc>
        <w:tc>
          <w:tcPr>
            <w:tcW w:w="236" w:type="pct"/>
            <w:shd w:val="clear" w:color="auto" w:fill="auto"/>
          </w:tcPr>
          <w:p w14:paraId="7C45AF7A" w14:textId="77777777" w:rsidR="00DD2622" w:rsidRPr="00F31BF3" w:rsidRDefault="00DD2622" w:rsidP="00185631">
            <w:pPr>
              <w:jc w:val="center"/>
              <w:rPr>
                <w:b/>
                <w:sz w:val="20"/>
                <w:szCs w:val="20"/>
              </w:rPr>
            </w:pPr>
          </w:p>
        </w:tc>
        <w:tc>
          <w:tcPr>
            <w:tcW w:w="281" w:type="pct"/>
            <w:shd w:val="clear" w:color="auto" w:fill="auto"/>
          </w:tcPr>
          <w:p w14:paraId="1869E03F" w14:textId="77777777" w:rsidR="00DD2622" w:rsidRPr="00F31BF3" w:rsidRDefault="00DD2622" w:rsidP="00185631">
            <w:pPr>
              <w:jc w:val="center"/>
              <w:rPr>
                <w:sz w:val="20"/>
                <w:szCs w:val="20"/>
              </w:rPr>
            </w:pPr>
          </w:p>
        </w:tc>
        <w:tc>
          <w:tcPr>
            <w:tcW w:w="196" w:type="pct"/>
            <w:shd w:val="clear" w:color="auto" w:fill="auto"/>
          </w:tcPr>
          <w:p w14:paraId="30CC8D5B"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3257A5F0"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6785C5C5"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120111C0"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4E12BDE7"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00C27E0"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2D6297DD" w14:textId="77777777" w:rsidR="00DD2622" w:rsidRPr="00F31BF3" w:rsidRDefault="00DD2622" w:rsidP="00185631">
            <w:pPr>
              <w:jc w:val="center"/>
              <w:rPr>
                <w:b/>
                <w:sz w:val="20"/>
                <w:szCs w:val="20"/>
              </w:rPr>
            </w:pPr>
          </w:p>
        </w:tc>
        <w:tc>
          <w:tcPr>
            <w:tcW w:w="273" w:type="pct"/>
            <w:shd w:val="clear" w:color="auto" w:fill="auto"/>
          </w:tcPr>
          <w:p w14:paraId="3A68CACF" w14:textId="77777777" w:rsidR="00DD2622" w:rsidRPr="00F31BF3" w:rsidRDefault="00DD2622" w:rsidP="00185631">
            <w:pPr>
              <w:jc w:val="center"/>
              <w:rPr>
                <w:b/>
                <w:sz w:val="20"/>
                <w:szCs w:val="20"/>
              </w:rPr>
            </w:pPr>
          </w:p>
        </w:tc>
      </w:tr>
      <w:tr w:rsidR="00DD2622" w14:paraId="38DCD4D9" w14:textId="77777777" w:rsidTr="00DD2622">
        <w:trPr>
          <w:trHeight w:val="563"/>
        </w:trPr>
        <w:tc>
          <w:tcPr>
            <w:tcW w:w="162" w:type="pct"/>
            <w:shd w:val="clear" w:color="auto" w:fill="auto"/>
            <w:vAlign w:val="center"/>
          </w:tcPr>
          <w:p w14:paraId="6A590722" w14:textId="77777777" w:rsidR="00DD2622" w:rsidRPr="00F31BF3" w:rsidRDefault="00DD2622" w:rsidP="00185631">
            <w:pPr>
              <w:jc w:val="center"/>
              <w:rPr>
                <w:b/>
                <w:sz w:val="20"/>
                <w:szCs w:val="20"/>
              </w:rPr>
            </w:pPr>
            <w:r>
              <w:rPr>
                <w:b/>
                <w:sz w:val="20"/>
                <w:szCs w:val="20"/>
              </w:rPr>
              <w:t>6.</w:t>
            </w:r>
          </w:p>
        </w:tc>
        <w:tc>
          <w:tcPr>
            <w:tcW w:w="727" w:type="pct"/>
            <w:gridSpan w:val="2"/>
            <w:shd w:val="clear" w:color="auto" w:fill="auto"/>
          </w:tcPr>
          <w:p w14:paraId="747394B7" w14:textId="77777777" w:rsidR="00DD2622" w:rsidRPr="00F31BF3" w:rsidRDefault="00DD2622" w:rsidP="00185631">
            <w:pPr>
              <w:jc w:val="center"/>
              <w:rPr>
                <w:b/>
                <w:sz w:val="20"/>
                <w:szCs w:val="20"/>
              </w:rPr>
            </w:pPr>
          </w:p>
        </w:tc>
        <w:tc>
          <w:tcPr>
            <w:tcW w:w="561" w:type="pct"/>
            <w:gridSpan w:val="2"/>
          </w:tcPr>
          <w:p w14:paraId="111D29DE" w14:textId="77777777" w:rsidR="00DD2622" w:rsidRPr="00F31BF3" w:rsidRDefault="00DD2622" w:rsidP="00185631">
            <w:pPr>
              <w:jc w:val="center"/>
              <w:rPr>
                <w:b/>
                <w:sz w:val="20"/>
                <w:szCs w:val="20"/>
              </w:rPr>
            </w:pPr>
          </w:p>
        </w:tc>
        <w:tc>
          <w:tcPr>
            <w:tcW w:w="561" w:type="pct"/>
            <w:gridSpan w:val="2"/>
          </w:tcPr>
          <w:p w14:paraId="26DBE704" w14:textId="77777777" w:rsidR="00DD2622" w:rsidRPr="00F31BF3" w:rsidRDefault="00DD2622" w:rsidP="00185631">
            <w:pPr>
              <w:jc w:val="center"/>
              <w:rPr>
                <w:b/>
                <w:sz w:val="20"/>
                <w:szCs w:val="20"/>
              </w:rPr>
            </w:pPr>
          </w:p>
        </w:tc>
        <w:tc>
          <w:tcPr>
            <w:tcW w:w="288" w:type="pct"/>
            <w:shd w:val="clear" w:color="auto" w:fill="auto"/>
          </w:tcPr>
          <w:p w14:paraId="5D3A5539" w14:textId="77777777" w:rsidR="00DD2622" w:rsidRPr="00F31BF3" w:rsidRDefault="00DD2622" w:rsidP="00185631">
            <w:pPr>
              <w:jc w:val="center"/>
              <w:rPr>
                <w:b/>
                <w:sz w:val="20"/>
                <w:szCs w:val="20"/>
              </w:rPr>
            </w:pPr>
          </w:p>
        </w:tc>
        <w:tc>
          <w:tcPr>
            <w:tcW w:w="236" w:type="pct"/>
            <w:shd w:val="clear" w:color="auto" w:fill="auto"/>
          </w:tcPr>
          <w:p w14:paraId="21E46492" w14:textId="77777777" w:rsidR="00DD2622" w:rsidRPr="00F31BF3" w:rsidRDefault="00DD2622" w:rsidP="00185631">
            <w:pPr>
              <w:jc w:val="center"/>
              <w:rPr>
                <w:b/>
                <w:sz w:val="20"/>
                <w:szCs w:val="20"/>
              </w:rPr>
            </w:pPr>
          </w:p>
        </w:tc>
        <w:tc>
          <w:tcPr>
            <w:tcW w:w="281" w:type="pct"/>
            <w:shd w:val="clear" w:color="auto" w:fill="auto"/>
          </w:tcPr>
          <w:p w14:paraId="51F2E7FD" w14:textId="77777777" w:rsidR="00DD2622" w:rsidRPr="00F31BF3" w:rsidRDefault="00DD2622" w:rsidP="00185631">
            <w:pPr>
              <w:jc w:val="center"/>
              <w:rPr>
                <w:sz w:val="20"/>
                <w:szCs w:val="20"/>
              </w:rPr>
            </w:pPr>
          </w:p>
        </w:tc>
        <w:tc>
          <w:tcPr>
            <w:tcW w:w="196" w:type="pct"/>
            <w:shd w:val="clear" w:color="auto" w:fill="auto"/>
          </w:tcPr>
          <w:p w14:paraId="6EBAC287"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0DC5AB49"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7348B4E8"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47511A9F"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0D7726CC"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2F181C34"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4AFEC44B" w14:textId="77777777" w:rsidR="00DD2622" w:rsidRPr="00F31BF3" w:rsidRDefault="00DD2622" w:rsidP="00185631">
            <w:pPr>
              <w:jc w:val="center"/>
              <w:rPr>
                <w:b/>
                <w:sz w:val="20"/>
                <w:szCs w:val="20"/>
              </w:rPr>
            </w:pPr>
          </w:p>
        </w:tc>
        <w:tc>
          <w:tcPr>
            <w:tcW w:w="273" w:type="pct"/>
            <w:shd w:val="clear" w:color="auto" w:fill="auto"/>
          </w:tcPr>
          <w:p w14:paraId="2ABD3D13" w14:textId="77777777" w:rsidR="00DD2622" w:rsidRPr="00F31BF3" w:rsidRDefault="00DD2622" w:rsidP="00185631">
            <w:pPr>
              <w:jc w:val="center"/>
              <w:rPr>
                <w:b/>
                <w:sz w:val="20"/>
                <w:szCs w:val="20"/>
              </w:rPr>
            </w:pPr>
          </w:p>
        </w:tc>
      </w:tr>
      <w:tr w:rsidR="00DD2622" w14:paraId="6CF92560" w14:textId="77777777" w:rsidTr="00DD2622">
        <w:trPr>
          <w:trHeight w:val="563"/>
        </w:trPr>
        <w:tc>
          <w:tcPr>
            <w:tcW w:w="162" w:type="pct"/>
            <w:shd w:val="clear" w:color="auto" w:fill="auto"/>
            <w:vAlign w:val="center"/>
          </w:tcPr>
          <w:p w14:paraId="0ADE6599" w14:textId="77777777" w:rsidR="00DD2622" w:rsidRPr="00F31BF3" w:rsidRDefault="00DD2622" w:rsidP="00185631">
            <w:pPr>
              <w:jc w:val="center"/>
              <w:rPr>
                <w:b/>
                <w:sz w:val="20"/>
                <w:szCs w:val="20"/>
              </w:rPr>
            </w:pPr>
            <w:r>
              <w:rPr>
                <w:b/>
                <w:sz w:val="20"/>
                <w:szCs w:val="20"/>
              </w:rPr>
              <w:t>7.</w:t>
            </w:r>
          </w:p>
        </w:tc>
        <w:tc>
          <w:tcPr>
            <w:tcW w:w="727" w:type="pct"/>
            <w:gridSpan w:val="2"/>
            <w:shd w:val="clear" w:color="auto" w:fill="auto"/>
          </w:tcPr>
          <w:p w14:paraId="10EC4D1E" w14:textId="77777777" w:rsidR="00DD2622" w:rsidRPr="00F31BF3" w:rsidRDefault="00DD2622" w:rsidP="00185631">
            <w:pPr>
              <w:jc w:val="center"/>
              <w:rPr>
                <w:b/>
                <w:sz w:val="20"/>
                <w:szCs w:val="20"/>
              </w:rPr>
            </w:pPr>
          </w:p>
        </w:tc>
        <w:tc>
          <w:tcPr>
            <w:tcW w:w="561" w:type="pct"/>
            <w:gridSpan w:val="2"/>
          </w:tcPr>
          <w:p w14:paraId="545723A8" w14:textId="77777777" w:rsidR="00DD2622" w:rsidRPr="00F31BF3" w:rsidRDefault="00DD2622" w:rsidP="00185631">
            <w:pPr>
              <w:jc w:val="center"/>
              <w:rPr>
                <w:b/>
                <w:sz w:val="20"/>
                <w:szCs w:val="20"/>
              </w:rPr>
            </w:pPr>
          </w:p>
        </w:tc>
        <w:tc>
          <w:tcPr>
            <w:tcW w:w="561" w:type="pct"/>
            <w:gridSpan w:val="2"/>
          </w:tcPr>
          <w:p w14:paraId="2DFFC0DE" w14:textId="77777777" w:rsidR="00DD2622" w:rsidRPr="00F31BF3" w:rsidRDefault="00DD2622" w:rsidP="00185631">
            <w:pPr>
              <w:jc w:val="center"/>
              <w:rPr>
                <w:b/>
                <w:sz w:val="20"/>
                <w:szCs w:val="20"/>
              </w:rPr>
            </w:pPr>
          </w:p>
        </w:tc>
        <w:tc>
          <w:tcPr>
            <w:tcW w:w="288" w:type="pct"/>
            <w:shd w:val="clear" w:color="auto" w:fill="auto"/>
          </w:tcPr>
          <w:p w14:paraId="4796E083" w14:textId="77777777" w:rsidR="00DD2622" w:rsidRPr="00F31BF3" w:rsidRDefault="00DD2622" w:rsidP="00185631">
            <w:pPr>
              <w:jc w:val="center"/>
              <w:rPr>
                <w:b/>
                <w:sz w:val="20"/>
                <w:szCs w:val="20"/>
              </w:rPr>
            </w:pPr>
          </w:p>
        </w:tc>
        <w:tc>
          <w:tcPr>
            <w:tcW w:w="236" w:type="pct"/>
            <w:shd w:val="clear" w:color="auto" w:fill="auto"/>
          </w:tcPr>
          <w:p w14:paraId="022FCF98" w14:textId="77777777" w:rsidR="00DD2622" w:rsidRPr="00F31BF3" w:rsidRDefault="00DD2622" w:rsidP="00185631">
            <w:pPr>
              <w:jc w:val="center"/>
              <w:rPr>
                <w:b/>
                <w:sz w:val="20"/>
                <w:szCs w:val="20"/>
              </w:rPr>
            </w:pPr>
          </w:p>
        </w:tc>
        <w:tc>
          <w:tcPr>
            <w:tcW w:w="281" w:type="pct"/>
            <w:shd w:val="clear" w:color="auto" w:fill="auto"/>
          </w:tcPr>
          <w:p w14:paraId="7F3BB110" w14:textId="77777777" w:rsidR="00DD2622" w:rsidRPr="00F31BF3" w:rsidRDefault="00DD2622" w:rsidP="00185631">
            <w:pPr>
              <w:jc w:val="center"/>
              <w:rPr>
                <w:sz w:val="20"/>
                <w:szCs w:val="20"/>
              </w:rPr>
            </w:pPr>
          </w:p>
        </w:tc>
        <w:tc>
          <w:tcPr>
            <w:tcW w:w="196" w:type="pct"/>
            <w:shd w:val="clear" w:color="auto" w:fill="auto"/>
          </w:tcPr>
          <w:p w14:paraId="3004B185"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3F1B0BB7"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B9D4180"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2AE6930F"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6AA46BD5"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0C9ABDC"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13D2FCD4" w14:textId="77777777" w:rsidR="00DD2622" w:rsidRPr="00F31BF3" w:rsidRDefault="00DD2622" w:rsidP="00185631">
            <w:pPr>
              <w:jc w:val="center"/>
              <w:rPr>
                <w:b/>
                <w:sz w:val="20"/>
                <w:szCs w:val="20"/>
              </w:rPr>
            </w:pPr>
          </w:p>
        </w:tc>
        <w:tc>
          <w:tcPr>
            <w:tcW w:w="273" w:type="pct"/>
            <w:shd w:val="clear" w:color="auto" w:fill="auto"/>
          </w:tcPr>
          <w:p w14:paraId="203A05B1" w14:textId="77777777" w:rsidR="00DD2622" w:rsidRPr="00F31BF3" w:rsidRDefault="00DD2622" w:rsidP="00185631">
            <w:pPr>
              <w:jc w:val="center"/>
              <w:rPr>
                <w:b/>
                <w:sz w:val="20"/>
                <w:szCs w:val="20"/>
              </w:rPr>
            </w:pPr>
          </w:p>
        </w:tc>
      </w:tr>
      <w:tr w:rsidR="00DD2622" w14:paraId="56784E8B" w14:textId="77777777" w:rsidTr="00C0047A">
        <w:trPr>
          <w:trHeight w:val="452"/>
        </w:trPr>
        <w:tc>
          <w:tcPr>
            <w:tcW w:w="162" w:type="pct"/>
            <w:shd w:val="clear" w:color="auto" w:fill="auto"/>
            <w:vAlign w:val="center"/>
          </w:tcPr>
          <w:p w14:paraId="2D1BB80E" w14:textId="77777777" w:rsidR="00DD2622" w:rsidRPr="00F31BF3" w:rsidRDefault="00DD2622" w:rsidP="00185631">
            <w:pPr>
              <w:jc w:val="center"/>
              <w:rPr>
                <w:b/>
                <w:sz w:val="20"/>
                <w:szCs w:val="20"/>
              </w:rPr>
            </w:pPr>
            <w:r>
              <w:rPr>
                <w:b/>
                <w:sz w:val="20"/>
                <w:szCs w:val="20"/>
              </w:rPr>
              <w:t>8.</w:t>
            </w:r>
          </w:p>
        </w:tc>
        <w:tc>
          <w:tcPr>
            <w:tcW w:w="727" w:type="pct"/>
            <w:gridSpan w:val="2"/>
            <w:shd w:val="clear" w:color="auto" w:fill="auto"/>
          </w:tcPr>
          <w:p w14:paraId="1B70C562" w14:textId="77777777" w:rsidR="00DD2622" w:rsidRPr="00F31BF3" w:rsidRDefault="00DD2622" w:rsidP="00185631">
            <w:pPr>
              <w:jc w:val="center"/>
              <w:rPr>
                <w:b/>
                <w:sz w:val="20"/>
                <w:szCs w:val="20"/>
              </w:rPr>
            </w:pPr>
          </w:p>
        </w:tc>
        <w:tc>
          <w:tcPr>
            <w:tcW w:w="561" w:type="pct"/>
            <w:gridSpan w:val="2"/>
          </w:tcPr>
          <w:p w14:paraId="50510157" w14:textId="77777777" w:rsidR="00DD2622" w:rsidRPr="00F31BF3" w:rsidRDefault="00DD2622" w:rsidP="00185631">
            <w:pPr>
              <w:jc w:val="center"/>
              <w:rPr>
                <w:b/>
                <w:sz w:val="20"/>
                <w:szCs w:val="20"/>
              </w:rPr>
            </w:pPr>
          </w:p>
        </w:tc>
        <w:tc>
          <w:tcPr>
            <w:tcW w:w="561" w:type="pct"/>
            <w:gridSpan w:val="2"/>
          </w:tcPr>
          <w:p w14:paraId="4EAD3E0C" w14:textId="77777777" w:rsidR="00DD2622" w:rsidRPr="00F31BF3" w:rsidRDefault="00DD2622" w:rsidP="00185631">
            <w:pPr>
              <w:jc w:val="center"/>
              <w:rPr>
                <w:b/>
                <w:sz w:val="20"/>
                <w:szCs w:val="20"/>
              </w:rPr>
            </w:pPr>
          </w:p>
        </w:tc>
        <w:tc>
          <w:tcPr>
            <w:tcW w:w="288" w:type="pct"/>
            <w:shd w:val="clear" w:color="auto" w:fill="auto"/>
          </w:tcPr>
          <w:p w14:paraId="67322B39" w14:textId="77777777" w:rsidR="00DD2622" w:rsidRPr="00F31BF3" w:rsidRDefault="00DD2622" w:rsidP="00185631">
            <w:pPr>
              <w:jc w:val="center"/>
              <w:rPr>
                <w:b/>
                <w:sz w:val="20"/>
                <w:szCs w:val="20"/>
              </w:rPr>
            </w:pPr>
          </w:p>
        </w:tc>
        <w:tc>
          <w:tcPr>
            <w:tcW w:w="236" w:type="pct"/>
            <w:shd w:val="clear" w:color="auto" w:fill="auto"/>
          </w:tcPr>
          <w:p w14:paraId="0AB113E2" w14:textId="77777777" w:rsidR="00DD2622" w:rsidRPr="00F31BF3" w:rsidRDefault="00DD2622" w:rsidP="00185631">
            <w:pPr>
              <w:jc w:val="center"/>
              <w:rPr>
                <w:b/>
                <w:sz w:val="20"/>
                <w:szCs w:val="20"/>
              </w:rPr>
            </w:pPr>
          </w:p>
        </w:tc>
        <w:tc>
          <w:tcPr>
            <w:tcW w:w="281" w:type="pct"/>
            <w:shd w:val="clear" w:color="auto" w:fill="auto"/>
          </w:tcPr>
          <w:p w14:paraId="46548757" w14:textId="77777777" w:rsidR="00DD2622" w:rsidRPr="00F31BF3" w:rsidRDefault="00DD2622" w:rsidP="00185631">
            <w:pPr>
              <w:jc w:val="center"/>
              <w:rPr>
                <w:sz w:val="20"/>
                <w:szCs w:val="20"/>
              </w:rPr>
            </w:pPr>
          </w:p>
        </w:tc>
        <w:tc>
          <w:tcPr>
            <w:tcW w:w="196" w:type="pct"/>
            <w:shd w:val="clear" w:color="auto" w:fill="auto"/>
          </w:tcPr>
          <w:p w14:paraId="33D8DDF6"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21C7F98A"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FBCEE70"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5E140737"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4165C297"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77E6ED20"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7123CF65" w14:textId="77777777" w:rsidR="00DD2622" w:rsidRPr="00F31BF3" w:rsidRDefault="00DD2622" w:rsidP="00185631">
            <w:pPr>
              <w:jc w:val="center"/>
              <w:rPr>
                <w:b/>
                <w:sz w:val="20"/>
                <w:szCs w:val="20"/>
              </w:rPr>
            </w:pPr>
          </w:p>
        </w:tc>
        <w:tc>
          <w:tcPr>
            <w:tcW w:w="273" w:type="pct"/>
            <w:shd w:val="clear" w:color="auto" w:fill="auto"/>
          </w:tcPr>
          <w:p w14:paraId="05D84FC1" w14:textId="77777777" w:rsidR="00DD2622" w:rsidRPr="00F31BF3" w:rsidRDefault="00DD2622" w:rsidP="00185631">
            <w:pPr>
              <w:jc w:val="center"/>
              <w:rPr>
                <w:b/>
                <w:sz w:val="20"/>
                <w:szCs w:val="20"/>
              </w:rPr>
            </w:pPr>
          </w:p>
        </w:tc>
      </w:tr>
      <w:tr w:rsidR="00DD2622" w14:paraId="672134BD" w14:textId="77777777" w:rsidTr="00DD2622">
        <w:trPr>
          <w:trHeight w:val="563"/>
        </w:trPr>
        <w:tc>
          <w:tcPr>
            <w:tcW w:w="162" w:type="pct"/>
            <w:shd w:val="clear" w:color="auto" w:fill="auto"/>
            <w:vAlign w:val="center"/>
          </w:tcPr>
          <w:p w14:paraId="606A0382" w14:textId="77777777" w:rsidR="00DD2622" w:rsidRPr="00F31BF3" w:rsidRDefault="00DD2622" w:rsidP="00185631">
            <w:pPr>
              <w:jc w:val="center"/>
              <w:rPr>
                <w:b/>
                <w:sz w:val="20"/>
                <w:szCs w:val="20"/>
              </w:rPr>
            </w:pPr>
            <w:r>
              <w:rPr>
                <w:b/>
                <w:sz w:val="20"/>
                <w:szCs w:val="20"/>
              </w:rPr>
              <w:t>9.</w:t>
            </w:r>
          </w:p>
        </w:tc>
        <w:tc>
          <w:tcPr>
            <w:tcW w:w="727" w:type="pct"/>
            <w:gridSpan w:val="2"/>
            <w:shd w:val="clear" w:color="auto" w:fill="auto"/>
          </w:tcPr>
          <w:p w14:paraId="5E158A56" w14:textId="77777777" w:rsidR="00DD2622" w:rsidRPr="00F31BF3" w:rsidRDefault="00DD2622" w:rsidP="00185631">
            <w:pPr>
              <w:jc w:val="center"/>
              <w:rPr>
                <w:b/>
                <w:sz w:val="20"/>
                <w:szCs w:val="20"/>
              </w:rPr>
            </w:pPr>
          </w:p>
        </w:tc>
        <w:tc>
          <w:tcPr>
            <w:tcW w:w="561" w:type="pct"/>
            <w:gridSpan w:val="2"/>
          </w:tcPr>
          <w:p w14:paraId="7B68E599" w14:textId="77777777" w:rsidR="00DD2622" w:rsidRPr="00F31BF3" w:rsidRDefault="00DD2622" w:rsidP="00185631">
            <w:pPr>
              <w:jc w:val="center"/>
              <w:rPr>
                <w:b/>
                <w:sz w:val="20"/>
                <w:szCs w:val="20"/>
              </w:rPr>
            </w:pPr>
          </w:p>
        </w:tc>
        <w:tc>
          <w:tcPr>
            <w:tcW w:w="561" w:type="pct"/>
            <w:gridSpan w:val="2"/>
          </w:tcPr>
          <w:p w14:paraId="023D0F0E" w14:textId="77777777" w:rsidR="00DD2622" w:rsidRPr="00F31BF3" w:rsidRDefault="00DD2622" w:rsidP="00185631">
            <w:pPr>
              <w:jc w:val="center"/>
              <w:rPr>
                <w:b/>
                <w:sz w:val="20"/>
                <w:szCs w:val="20"/>
              </w:rPr>
            </w:pPr>
          </w:p>
        </w:tc>
        <w:tc>
          <w:tcPr>
            <w:tcW w:w="288" w:type="pct"/>
            <w:shd w:val="clear" w:color="auto" w:fill="auto"/>
          </w:tcPr>
          <w:p w14:paraId="7B7731EC" w14:textId="77777777" w:rsidR="00DD2622" w:rsidRPr="00F31BF3" w:rsidRDefault="00DD2622" w:rsidP="00185631">
            <w:pPr>
              <w:jc w:val="center"/>
              <w:rPr>
                <w:b/>
                <w:sz w:val="20"/>
                <w:szCs w:val="20"/>
              </w:rPr>
            </w:pPr>
          </w:p>
        </w:tc>
        <w:tc>
          <w:tcPr>
            <w:tcW w:w="236" w:type="pct"/>
            <w:shd w:val="clear" w:color="auto" w:fill="auto"/>
          </w:tcPr>
          <w:p w14:paraId="26C32087" w14:textId="77777777" w:rsidR="00DD2622" w:rsidRPr="00F31BF3" w:rsidRDefault="00DD2622" w:rsidP="00185631">
            <w:pPr>
              <w:jc w:val="center"/>
              <w:rPr>
                <w:b/>
                <w:sz w:val="20"/>
                <w:szCs w:val="20"/>
              </w:rPr>
            </w:pPr>
          </w:p>
        </w:tc>
        <w:tc>
          <w:tcPr>
            <w:tcW w:w="281" w:type="pct"/>
            <w:shd w:val="clear" w:color="auto" w:fill="auto"/>
          </w:tcPr>
          <w:p w14:paraId="26C393EA" w14:textId="77777777" w:rsidR="00DD2622" w:rsidRPr="00F31BF3" w:rsidRDefault="00DD2622" w:rsidP="00185631">
            <w:pPr>
              <w:jc w:val="center"/>
              <w:rPr>
                <w:sz w:val="20"/>
                <w:szCs w:val="20"/>
              </w:rPr>
            </w:pPr>
          </w:p>
        </w:tc>
        <w:tc>
          <w:tcPr>
            <w:tcW w:w="196" w:type="pct"/>
            <w:shd w:val="clear" w:color="auto" w:fill="auto"/>
          </w:tcPr>
          <w:p w14:paraId="380E4CAD"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17A06C6E"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06C7ACD"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5CAFBED9"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5D396366"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7DA719D1"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0E9657FF" w14:textId="77777777" w:rsidR="00DD2622" w:rsidRPr="00F31BF3" w:rsidRDefault="00DD2622" w:rsidP="00185631">
            <w:pPr>
              <w:jc w:val="center"/>
              <w:rPr>
                <w:b/>
                <w:sz w:val="20"/>
                <w:szCs w:val="20"/>
              </w:rPr>
            </w:pPr>
          </w:p>
        </w:tc>
        <w:tc>
          <w:tcPr>
            <w:tcW w:w="273" w:type="pct"/>
            <w:shd w:val="clear" w:color="auto" w:fill="auto"/>
          </w:tcPr>
          <w:p w14:paraId="38BA88DC" w14:textId="77777777" w:rsidR="00DD2622" w:rsidRPr="00F31BF3" w:rsidRDefault="00DD2622" w:rsidP="00185631">
            <w:pPr>
              <w:jc w:val="center"/>
              <w:rPr>
                <w:b/>
                <w:sz w:val="20"/>
                <w:szCs w:val="20"/>
              </w:rPr>
            </w:pPr>
          </w:p>
        </w:tc>
      </w:tr>
    </w:tbl>
    <w:p w14:paraId="6B20569C" w14:textId="77777777" w:rsidR="00C0047A" w:rsidRDefault="00DD2622" w:rsidP="00C0047A">
      <w:r w:rsidRPr="006E303D">
        <w:rPr>
          <w:vertAlign w:val="superscript"/>
        </w:rPr>
        <w:t>1</w:t>
      </w:r>
      <w:r>
        <w:rPr>
          <w:vertAlign w:val="superscript"/>
        </w:rPr>
        <w:t xml:space="preserve"> </w:t>
      </w:r>
      <w:r w:rsidRPr="006E303D">
        <w:t xml:space="preserve">If buddy pick-up then </w:t>
      </w:r>
      <w:r>
        <w:t>STOP and do not fill out any other columns for this patient</w:t>
      </w:r>
    </w:p>
    <w:p w14:paraId="25D210A7" w14:textId="77777777" w:rsidR="00F0188A" w:rsidRDefault="00F0188A">
      <w:pPr>
        <w:rPr>
          <w:b/>
          <w:sz w:val="28"/>
          <w:szCs w:val="28"/>
        </w:rPr>
      </w:pPr>
      <w:r>
        <w:rPr>
          <w:b/>
          <w:sz w:val="28"/>
          <w:szCs w:val="28"/>
        </w:rPr>
        <w:br w:type="page"/>
      </w:r>
    </w:p>
    <w:p w14:paraId="268CAB4B" w14:textId="6A284453" w:rsidR="00C0047A" w:rsidRDefault="00BF13BD" w:rsidP="00BF13BD">
      <w:r>
        <w:rPr>
          <w:b/>
          <w:sz w:val="28"/>
          <w:szCs w:val="28"/>
        </w:rPr>
        <w:lastRenderedPageBreak/>
        <w:t>U</w:t>
      </w:r>
      <w:r w:rsidRPr="00455B1B">
        <w:rPr>
          <w:b/>
          <w:sz w:val="28"/>
          <w:szCs w:val="28"/>
        </w:rPr>
        <w:t xml:space="preserve">AG GROUP </w:t>
      </w:r>
      <w:r>
        <w:rPr>
          <w:b/>
          <w:sz w:val="28"/>
          <w:szCs w:val="28"/>
        </w:rPr>
        <w:t>ASSEMBLY WORKSHEET</w:t>
      </w:r>
    </w:p>
    <w:p w14:paraId="5480AC66" w14:textId="7D943495" w:rsidR="00BF13BD" w:rsidRPr="00C0047A" w:rsidRDefault="00BF13BD" w:rsidP="00BF13BD">
      <w:r>
        <w:rPr>
          <w:sz w:val="20"/>
          <w:szCs w:val="20"/>
        </w:rPr>
        <w:t xml:space="preserve">INSTRUCTIONS: </w:t>
      </w:r>
      <w:r w:rsidRPr="001955EC">
        <w:rPr>
          <w:sz w:val="20"/>
          <w:szCs w:val="20"/>
        </w:rPr>
        <w:t>1. Indicate the meeting times for each group at this clinic</w:t>
      </w:r>
      <w:r>
        <w:rPr>
          <w:sz w:val="20"/>
          <w:szCs w:val="20"/>
        </w:rPr>
        <w:t xml:space="preserve"> in the first column     </w:t>
      </w:r>
      <w:r w:rsidRPr="001955EC">
        <w:rPr>
          <w:sz w:val="20"/>
          <w:szCs w:val="20"/>
        </w:rPr>
        <w:t>2. Please mark with an X when a patient is assigned to a particular group</w:t>
      </w:r>
    </w:p>
    <w:tbl>
      <w:tblPr>
        <w:tblStyle w:val="TableGrid"/>
        <w:tblW w:w="5000" w:type="pct"/>
        <w:tblLook w:val="04A0" w:firstRow="1" w:lastRow="0" w:firstColumn="1" w:lastColumn="0" w:noHBand="0" w:noVBand="1"/>
      </w:tblPr>
      <w:tblGrid>
        <w:gridCol w:w="3439"/>
        <w:gridCol w:w="746"/>
        <w:gridCol w:w="746"/>
        <w:gridCol w:w="746"/>
        <w:gridCol w:w="746"/>
        <w:gridCol w:w="746"/>
        <w:gridCol w:w="745"/>
        <w:gridCol w:w="745"/>
        <w:gridCol w:w="745"/>
        <w:gridCol w:w="745"/>
        <w:gridCol w:w="745"/>
        <w:gridCol w:w="745"/>
        <w:gridCol w:w="745"/>
        <w:gridCol w:w="745"/>
        <w:gridCol w:w="745"/>
        <w:gridCol w:w="742"/>
      </w:tblGrid>
      <w:tr w:rsidR="00BF13BD" w14:paraId="49627496" w14:textId="77777777" w:rsidTr="00214853">
        <w:trPr>
          <w:trHeight w:val="404"/>
        </w:trPr>
        <w:tc>
          <w:tcPr>
            <w:tcW w:w="1176" w:type="pct"/>
            <w:vAlign w:val="center"/>
          </w:tcPr>
          <w:p w14:paraId="6762A93B" w14:textId="77777777" w:rsidR="00BF13BD" w:rsidRPr="00214853" w:rsidRDefault="00BF13BD" w:rsidP="00214853">
            <w:pPr>
              <w:jc w:val="center"/>
              <w:rPr>
                <w:b/>
                <w:sz w:val="20"/>
                <w:szCs w:val="20"/>
              </w:rPr>
            </w:pPr>
            <w:r w:rsidRPr="00214853">
              <w:rPr>
                <w:b/>
                <w:sz w:val="20"/>
                <w:szCs w:val="20"/>
              </w:rPr>
              <w:t>CLINIC NAME</w:t>
            </w:r>
          </w:p>
        </w:tc>
        <w:tc>
          <w:tcPr>
            <w:tcW w:w="3824" w:type="pct"/>
            <w:gridSpan w:val="15"/>
            <w:vAlign w:val="center"/>
          </w:tcPr>
          <w:p w14:paraId="4F033704" w14:textId="77777777" w:rsidR="00BF13BD" w:rsidRPr="00214853" w:rsidRDefault="00BF13BD" w:rsidP="00214853">
            <w:pPr>
              <w:jc w:val="center"/>
              <w:rPr>
                <w:b/>
                <w:sz w:val="20"/>
                <w:szCs w:val="20"/>
              </w:rPr>
            </w:pPr>
          </w:p>
        </w:tc>
      </w:tr>
      <w:tr w:rsidR="00BF13BD" w14:paraId="2C1F4C19" w14:textId="77777777" w:rsidTr="00214853">
        <w:trPr>
          <w:trHeight w:val="404"/>
        </w:trPr>
        <w:tc>
          <w:tcPr>
            <w:tcW w:w="1176" w:type="pct"/>
            <w:vAlign w:val="center"/>
          </w:tcPr>
          <w:p w14:paraId="611F7A0E" w14:textId="77777777" w:rsidR="00BF13BD" w:rsidRPr="00214853" w:rsidRDefault="00BF13BD" w:rsidP="00214853">
            <w:pPr>
              <w:jc w:val="center"/>
              <w:rPr>
                <w:b/>
                <w:sz w:val="20"/>
                <w:szCs w:val="20"/>
              </w:rPr>
            </w:pPr>
            <w:r w:rsidRPr="00214853">
              <w:rPr>
                <w:b/>
                <w:sz w:val="20"/>
                <w:szCs w:val="20"/>
              </w:rPr>
              <w:t>GROUP</w:t>
            </w:r>
          </w:p>
        </w:tc>
        <w:tc>
          <w:tcPr>
            <w:tcW w:w="3824" w:type="pct"/>
            <w:gridSpan w:val="15"/>
            <w:vAlign w:val="center"/>
          </w:tcPr>
          <w:p w14:paraId="0F9A4394" w14:textId="77777777" w:rsidR="00BF13BD" w:rsidRPr="00214853" w:rsidRDefault="00BF13BD" w:rsidP="00214853">
            <w:pPr>
              <w:jc w:val="center"/>
              <w:rPr>
                <w:b/>
                <w:sz w:val="20"/>
                <w:szCs w:val="20"/>
              </w:rPr>
            </w:pPr>
            <w:r w:rsidRPr="00214853">
              <w:rPr>
                <w:b/>
                <w:sz w:val="20"/>
                <w:szCs w:val="20"/>
              </w:rPr>
              <w:t>NUMBER OF ADDED MEMBERS</w:t>
            </w:r>
          </w:p>
        </w:tc>
      </w:tr>
      <w:tr w:rsidR="00BF13BD" w14:paraId="4C431052" w14:textId="77777777" w:rsidTr="00214853">
        <w:trPr>
          <w:trHeight w:val="760"/>
        </w:trPr>
        <w:tc>
          <w:tcPr>
            <w:tcW w:w="1176" w:type="pct"/>
            <w:vMerge w:val="restart"/>
          </w:tcPr>
          <w:p w14:paraId="47B731EC" w14:textId="77777777" w:rsidR="00BF13BD" w:rsidRDefault="00BF13BD" w:rsidP="00214853">
            <w:pPr>
              <w:rPr>
                <w:b/>
                <w:sz w:val="20"/>
                <w:szCs w:val="20"/>
              </w:rPr>
            </w:pPr>
            <w:r w:rsidRPr="00214853">
              <w:rPr>
                <w:b/>
                <w:sz w:val="20"/>
                <w:szCs w:val="20"/>
              </w:rPr>
              <w:t>GROUP 1</w:t>
            </w:r>
          </w:p>
          <w:p w14:paraId="586801A7" w14:textId="77777777" w:rsidR="00214853" w:rsidRPr="00214853" w:rsidRDefault="00214853" w:rsidP="00214853">
            <w:pPr>
              <w:rPr>
                <w:b/>
                <w:sz w:val="20"/>
                <w:szCs w:val="20"/>
              </w:rPr>
            </w:pPr>
          </w:p>
          <w:p w14:paraId="08B11C1A" w14:textId="513FFE0C" w:rsidR="00BF13BD" w:rsidRPr="00214853" w:rsidRDefault="00BF13BD" w:rsidP="00214853">
            <w:pPr>
              <w:rPr>
                <w:sz w:val="20"/>
                <w:szCs w:val="20"/>
              </w:rPr>
            </w:pPr>
            <w:r w:rsidRPr="00214853">
              <w:rPr>
                <w:sz w:val="20"/>
                <w:szCs w:val="20"/>
              </w:rPr>
              <w:t>DAY OF THE WEEK:_______________</w:t>
            </w:r>
          </w:p>
          <w:p w14:paraId="6142CF3B" w14:textId="22B0C792" w:rsidR="00BF13BD" w:rsidRPr="00214853" w:rsidRDefault="00BF13BD" w:rsidP="00214853">
            <w:pPr>
              <w:rPr>
                <w:sz w:val="20"/>
                <w:szCs w:val="20"/>
              </w:rPr>
            </w:pPr>
            <w:r w:rsidRPr="00214853">
              <w:rPr>
                <w:sz w:val="20"/>
                <w:szCs w:val="20"/>
              </w:rPr>
              <w:t>TIME:   ___   ___ :   ___   ___</w:t>
            </w:r>
          </w:p>
          <w:p w14:paraId="5B14ED1D" w14:textId="77777777" w:rsidR="00BF13BD" w:rsidRPr="00214853" w:rsidRDefault="00BF13BD" w:rsidP="00214853">
            <w:pPr>
              <w:rPr>
                <w:sz w:val="20"/>
                <w:szCs w:val="20"/>
              </w:rPr>
            </w:pPr>
            <w:r w:rsidRPr="00214853">
              <w:rPr>
                <w:sz w:val="20"/>
                <w:szCs w:val="20"/>
              </w:rPr>
              <w:t>WEEK OF THE MONTH: ______________</w:t>
            </w:r>
          </w:p>
        </w:tc>
        <w:tc>
          <w:tcPr>
            <w:tcW w:w="255" w:type="pct"/>
            <w:vAlign w:val="center"/>
          </w:tcPr>
          <w:p w14:paraId="4CD953D7"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487244EF"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62CB58E4"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2E1E1B64"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540D88C5"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2644C54F"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37523613"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67F15097"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2FAD9AF5"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321E6446"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52F99EE8"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4D51FD14"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5D66B717"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488ACA7E"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0F871526" w14:textId="77777777" w:rsidR="00BF13BD" w:rsidRPr="00214853" w:rsidRDefault="00BF13BD" w:rsidP="00214853">
            <w:pPr>
              <w:jc w:val="center"/>
              <w:rPr>
                <w:sz w:val="20"/>
                <w:szCs w:val="20"/>
              </w:rPr>
            </w:pPr>
            <w:r w:rsidRPr="00214853">
              <w:rPr>
                <w:sz w:val="20"/>
                <w:szCs w:val="20"/>
              </w:rPr>
              <w:t>15</w:t>
            </w:r>
          </w:p>
        </w:tc>
      </w:tr>
      <w:tr w:rsidR="00BF13BD" w14:paraId="4D282360" w14:textId="77777777" w:rsidTr="00214853">
        <w:trPr>
          <w:trHeight w:val="760"/>
        </w:trPr>
        <w:tc>
          <w:tcPr>
            <w:tcW w:w="1176" w:type="pct"/>
            <w:vMerge/>
          </w:tcPr>
          <w:p w14:paraId="43D5F880" w14:textId="77777777" w:rsidR="00BF13BD" w:rsidRPr="00214853" w:rsidRDefault="00BF13BD" w:rsidP="00214853">
            <w:pPr>
              <w:rPr>
                <w:b/>
                <w:sz w:val="20"/>
                <w:szCs w:val="20"/>
              </w:rPr>
            </w:pPr>
          </w:p>
        </w:tc>
        <w:tc>
          <w:tcPr>
            <w:tcW w:w="255" w:type="pct"/>
            <w:vAlign w:val="center"/>
          </w:tcPr>
          <w:p w14:paraId="02AB10C2"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77AE962D"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7FC422EC"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227CC221"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27303259"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7F08494F"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7BF158C0"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74E6C418"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53FDC0C8"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48D9A06F"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5FEC8BC1"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10BA4541"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54FF95CB"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6C227C03"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01FC752E" w14:textId="77777777" w:rsidR="00BF13BD" w:rsidRPr="00214853" w:rsidRDefault="00BF13BD" w:rsidP="00214853">
            <w:pPr>
              <w:jc w:val="center"/>
              <w:rPr>
                <w:sz w:val="20"/>
                <w:szCs w:val="20"/>
              </w:rPr>
            </w:pPr>
            <w:r w:rsidRPr="00214853">
              <w:rPr>
                <w:sz w:val="20"/>
                <w:szCs w:val="20"/>
              </w:rPr>
              <w:t>30</w:t>
            </w:r>
          </w:p>
        </w:tc>
      </w:tr>
      <w:tr w:rsidR="00BF13BD" w14:paraId="533504C0" w14:textId="77777777" w:rsidTr="00214853">
        <w:trPr>
          <w:trHeight w:val="760"/>
        </w:trPr>
        <w:tc>
          <w:tcPr>
            <w:tcW w:w="1176" w:type="pct"/>
            <w:vMerge w:val="restart"/>
          </w:tcPr>
          <w:p w14:paraId="55211BB2" w14:textId="0EDFBBD3" w:rsidR="00BF13BD" w:rsidRDefault="00BF13BD" w:rsidP="00214853">
            <w:pPr>
              <w:rPr>
                <w:b/>
                <w:sz w:val="20"/>
                <w:szCs w:val="20"/>
              </w:rPr>
            </w:pPr>
            <w:r w:rsidRPr="00214853">
              <w:rPr>
                <w:b/>
                <w:sz w:val="20"/>
                <w:szCs w:val="20"/>
              </w:rPr>
              <w:t>GROUP 2</w:t>
            </w:r>
          </w:p>
          <w:p w14:paraId="58693D78" w14:textId="77777777" w:rsidR="00214853" w:rsidRPr="00214853" w:rsidRDefault="00214853" w:rsidP="00214853">
            <w:pPr>
              <w:rPr>
                <w:b/>
                <w:sz w:val="20"/>
                <w:szCs w:val="20"/>
              </w:rPr>
            </w:pPr>
          </w:p>
          <w:p w14:paraId="6618B1CE" w14:textId="77777777" w:rsidR="00214853" w:rsidRPr="00214853" w:rsidRDefault="00214853" w:rsidP="00214853">
            <w:pPr>
              <w:rPr>
                <w:sz w:val="20"/>
                <w:szCs w:val="20"/>
              </w:rPr>
            </w:pPr>
            <w:r w:rsidRPr="00214853">
              <w:rPr>
                <w:sz w:val="20"/>
                <w:szCs w:val="20"/>
              </w:rPr>
              <w:t>DAY OF THE WEEK:_______________</w:t>
            </w:r>
          </w:p>
          <w:p w14:paraId="5C6A13FC" w14:textId="77777777" w:rsidR="00214853" w:rsidRPr="00214853" w:rsidRDefault="00214853" w:rsidP="00214853">
            <w:pPr>
              <w:rPr>
                <w:sz w:val="20"/>
                <w:szCs w:val="20"/>
              </w:rPr>
            </w:pPr>
            <w:r w:rsidRPr="00214853">
              <w:rPr>
                <w:sz w:val="20"/>
                <w:szCs w:val="20"/>
              </w:rPr>
              <w:t>TIME:   ___   ___ :   ___   ___</w:t>
            </w:r>
          </w:p>
          <w:p w14:paraId="6582FC18" w14:textId="6C8D96D1" w:rsidR="00BF13BD" w:rsidRPr="00214853" w:rsidRDefault="00214853" w:rsidP="00214853">
            <w:pPr>
              <w:rPr>
                <w:sz w:val="20"/>
                <w:szCs w:val="20"/>
              </w:rPr>
            </w:pPr>
            <w:r w:rsidRPr="00214853">
              <w:rPr>
                <w:sz w:val="20"/>
                <w:szCs w:val="20"/>
              </w:rPr>
              <w:t>WEEK OF THE MONTH: ______________</w:t>
            </w:r>
          </w:p>
        </w:tc>
        <w:tc>
          <w:tcPr>
            <w:tcW w:w="255" w:type="pct"/>
            <w:vAlign w:val="center"/>
          </w:tcPr>
          <w:p w14:paraId="6D0DFFC1"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4D19838D"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66D89C8D"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1EFAAF62"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1226F422"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7B70724C"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23DDC56C"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0DEB84CC"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1F52414E"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31A013D8"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65261C62"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021BD06B"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0017532B"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19DE583D"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01EBEECE" w14:textId="77777777" w:rsidR="00BF13BD" w:rsidRPr="00214853" w:rsidRDefault="00BF13BD" w:rsidP="00214853">
            <w:pPr>
              <w:jc w:val="center"/>
              <w:rPr>
                <w:sz w:val="20"/>
                <w:szCs w:val="20"/>
              </w:rPr>
            </w:pPr>
            <w:r w:rsidRPr="00214853">
              <w:rPr>
                <w:sz w:val="20"/>
                <w:szCs w:val="20"/>
              </w:rPr>
              <w:t>15</w:t>
            </w:r>
          </w:p>
        </w:tc>
      </w:tr>
      <w:tr w:rsidR="00BF13BD" w14:paraId="6EC6E05E" w14:textId="77777777" w:rsidTr="00214853">
        <w:trPr>
          <w:trHeight w:val="760"/>
        </w:trPr>
        <w:tc>
          <w:tcPr>
            <w:tcW w:w="1176" w:type="pct"/>
            <w:vMerge/>
          </w:tcPr>
          <w:p w14:paraId="34042CE1" w14:textId="77777777" w:rsidR="00BF13BD" w:rsidRPr="00214853" w:rsidRDefault="00BF13BD" w:rsidP="00214853">
            <w:pPr>
              <w:rPr>
                <w:b/>
                <w:sz w:val="20"/>
                <w:szCs w:val="20"/>
              </w:rPr>
            </w:pPr>
          </w:p>
        </w:tc>
        <w:tc>
          <w:tcPr>
            <w:tcW w:w="255" w:type="pct"/>
            <w:vAlign w:val="center"/>
          </w:tcPr>
          <w:p w14:paraId="1F3A94D9"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256D0BE5"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636E1978"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11D4032A"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0D8A0B52"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03E110F3"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6C53EAAE"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6A5EFC16"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58F9C0F7"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006CAFEE"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64A5FC06"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4EC265B8"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12C52C99"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314C9A83"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62D05E84" w14:textId="77777777" w:rsidR="00BF13BD" w:rsidRPr="00214853" w:rsidRDefault="00BF13BD" w:rsidP="00214853">
            <w:pPr>
              <w:jc w:val="center"/>
              <w:rPr>
                <w:sz w:val="20"/>
                <w:szCs w:val="20"/>
              </w:rPr>
            </w:pPr>
            <w:r w:rsidRPr="00214853">
              <w:rPr>
                <w:sz w:val="20"/>
                <w:szCs w:val="20"/>
              </w:rPr>
              <w:t>30</w:t>
            </w:r>
          </w:p>
        </w:tc>
      </w:tr>
      <w:tr w:rsidR="00BF13BD" w14:paraId="70CFC575" w14:textId="77777777" w:rsidTr="00214853">
        <w:trPr>
          <w:trHeight w:val="760"/>
        </w:trPr>
        <w:tc>
          <w:tcPr>
            <w:tcW w:w="1176" w:type="pct"/>
            <w:vMerge w:val="restart"/>
          </w:tcPr>
          <w:p w14:paraId="6314F68C" w14:textId="3297EBC8" w:rsidR="00BF13BD" w:rsidRDefault="00BF13BD" w:rsidP="00214853">
            <w:pPr>
              <w:rPr>
                <w:b/>
                <w:sz w:val="20"/>
                <w:szCs w:val="20"/>
              </w:rPr>
            </w:pPr>
            <w:r w:rsidRPr="00214853">
              <w:rPr>
                <w:b/>
                <w:sz w:val="20"/>
                <w:szCs w:val="20"/>
              </w:rPr>
              <w:t>GROUP 3</w:t>
            </w:r>
          </w:p>
          <w:p w14:paraId="1FD563FA" w14:textId="77777777" w:rsidR="00214853" w:rsidRPr="00214853" w:rsidRDefault="00214853" w:rsidP="00214853">
            <w:pPr>
              <w:rPr>
                <w:b/>
                <w:sz w:val="20"/>
                <w:szCs w:val="20"/>
              </w:rPr>
            </w:pPr>
          </w:p>
          <w:p w14:paraId="714C3B69" w14:textId="77777777" w:rsidR="00214853" w:rsidRPr="00214853" w:rsidRDefault="00214853" w:rsidP="00214853">
            <w:pPr>
              <w:rPr>
                <w:sz w:val="20"/>
                <w:szCs w:val="20"/>
              </w:rPr>
            </w:pPr>
            <w:r w:rsidRPr="00214853">
              <w:rPr>
                <w:sz w:val="20"/>
                <w:szCs w:val="20"/>
              </w:rPr>
              <w:t>DAY OF THE WEEK:_______________</w:t>
            </w:r>
          </w:p>
          <w:p w14:paraId="14902D4C" w14:textId="77777777" w:rsidR="00214853" w:rsidRPr="00214853" w:rsidRDefault="00214853" w:rsidP="00214853">
            <w:pPr>
              <w:rPr>
                <w:sz w:val="20"/>
                <w:szCs w:val="20"/>
              </w:rPr>
            </w:pPr>
            <w:r w:rsidRPr="00214853">
              <w:rPr>
                <w:sz w:val="20"/>
                <w:szCs w:val="20"/>
              </w:rPr>
              <w:t>TIME:   ___   ___ :   ___   ___</w:t>
            </w:r>
          </w:p>
          <w:p w14:paraId="6D484AA6" w14:textId="7A2683B7" w:rsidR="00BF13BD" w:rsidRPr="00214853" w:rsidRDefault="00214853" w:rsidP="00214853">
            <w:pPr>
              <w:rPr>
                <w:sz w:val="20"/>
                <w:szCs w:val="20"/>
              </w:rPr>
            </w:pPr>
            <w:r w:rsidRPr="00214853">
              <w:rPr>
                <w:sz w:val="20"/>
                <w:szCs w:val="20"/>
              </w:rPr>
              <w:t>WEEK OF THE MONTH: ______________</w:t>
            </w:r>
          </w:p>
        </w:tc>
        <w:tc>
          <w:tcPr>
            <w:tcW w:w="255" w:type="pct"/>
            <w:vAlign w:val="center"/>
          </w:tcPr>
          <w:p w14:paraId="0964A118"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7484C0A6"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23DFA395"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55934798"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0E2E8277"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294FC674"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747D24F5"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7FFFBC84"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10F01B5A"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665607DC"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0D787DA8"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62795DBC"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650DEEFA"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6295EC6C"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2C9BD1E3" w14:textId="77777777" w:rsidR="00BF13BD" w:rsidRPr="00214853" w:rsidRDefault="00BF13BD" w:rsidP="00214853">
            <w:pPr>
              <w:jc w:val="center"/>
              <w:rPr>
                <w:sz w:val="20"/>
                <w:szCs w:val="20"/>
              </w:rPr>
            </w:pPr>
            <w:r w:rsidRPr="00214853">
              <w:rPr>
                <w:sz w:val="20"/>
                <w:szCs w:val="20"/>
              </w:rPr>
              <w:t>15</w:t>
            </w:r>
          </w:p>
        </w:tc>
      </w:tr>
      <w:tr w:rsidR="00BF13BD" w14:paraId="4F5C0560" w14:textId="77777777" w:rsidTr="00214853">
        <w:trPr>
          <w:trHeight w:val="760"/>
        </w:trPr>
        <w:tc>
          <w:tcPr>
            <w:tcW w:w="1176" w:type="pct"/>
            <w:vMerge/>
          </w:tcPr>
          <w:p w14:paraId="6DD70B18" w14:textId="77777777" w:rsidR="00BF13BD" w:rsidRPr="00214853" w:rsidRDefault="00BF13BD" w:rsidP="00214853">
            <w:pPr>
              <w:rPr>
                <w:b/>
                <w:sz w:val="20"/>
                <w:szCs w:val="20"/>
              </w:rPr>
            </w:pPr>
          </w:p>
        </w:tc>
        <w:tc>
          <w:tcPr>
            <w:tcW w:w="255" w:type="pct"/>
            <w:vAlign w:val="center"/>
          </w:tcPr>
          <w:p w14:paraId="6DD17FA4"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191AB463"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3086EC8B"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432D5B46"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3E1370E9"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0ADF6461"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371A8686"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0FA79FBE"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2CA8066E"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450B6B99"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622BAAEA"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4048C726"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430CC51C"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5BF2A7E0"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071F1B03" w14:textId="77777777" w:rsidR="00BF13BD" w:rsidRPr="00214853" w:rsidRDefault="00BF13BD" w:rsidP="00214853">
            <w:pPr>
              <w:jc w:val="center"/>
              <w:rPr>
                <w:sz w:val="20"/>
                <w:szCs w:val="20"/>
              </w:rPr>
            </w:pPr>
            <w:r w:rsidRPr="00214853">
              <w:rPr>
                <w:sz w:val="20"/>
                <w:szCs w:val="20"/>
              </w:rPr>
              <w:t>30</w:t>
            </w:r>
          </w:p>
        </w:tc>
      </w:tr>
      <w:tr w:rsidR="00BF13BD" w14:paraId="37010E2F" w14:textId="77777777" w:rsidTr="00214853">
        <w:trPr>
          <w:trHeight w:val="760"/>
        </w:trPr>
        <w:tc>
          <w:tcPr>
            <w:tcW w:w="1176" w:type="pct"/>
            <w:vMerge w:val="restart"/>
          </w:tcPr>
          <w:p w14:paraId="18471210" w14:textId="77777777" w:rsidR="00BF13BD" w:rsidRDefault="00BF13BD" w:rsidP="00214853">
            <w:pPr>
              <w:rPr>
                <w:b/>
                <w:sz w:val="20"/>
                <w:szCs w:val="20"/>
              </w:rPr>
            </w:pPr>
            <w:r w:rsidRPr="00214853">
              <w:rPr>
                <w:b/>
                <w:sz w:val="20"/>
                <w:szCs w:val="20"/>
              </w:rPr>
              <w:t>GROUP 4</w:t>
            </w:r>
          </w:p>
          <w:p w14:paraId="3F83014B" w14:textId="77777777" w:rsidR="00214853" w:rsidRPr="00214853" w:rsidRDefault="00214853" w:rsidP="00214853">
            <w:pPr>
              <w:rPr>
                <w:b/>
                <w:sz w:val="20"/>
                <w:szCs w:val="20"/>
              </w:rPr>
            </w:pPr>
          </w:p>
          <w:p w14:paraId="093D2B81" w14:textId="77777777" w:rsidR="00214853" w:rsidRPr="00214853" w:rsidRDefault="00214853" w:rsidP="00214853">
            <w:pPr>
              <w:rPr>
                <w:sz w:val="20"/>
                <w:szCs w:val="20"/>
              </w:rPr>
            </w:pPr>
            <w:r w:rsidRPr="00214853">
              <w:rPr>
                <w:sz w:val="20"/>
                <w:szCs w:val="20"/>
              </w:rPr>
              <w:t>DAY OF THE WEEK:_______________</w:t>
            </w:r>
          </w:p>
          <w:p w14:paraId="0ABAB129" w14:textId="77777777" w:rsidR="00214853" w:rsidRPr="00214853" w:rsidRDefault="00214853" w:rsidP="00214853">
            <w:pPr>
              <w:rPr>
                <w:sz w:val="20"/>
                <w:szCs w:val="20"/>
              </w:rPr>
            </w:pPr>
            <w:r w:rsidRPr="00214853">
              <w:rPr>
                <w:sz w:val="20"/>
                <w:szCs w:val="20"/>
              </w:rPr>
              <w:t>TIME:   ___   ___ :   ___   ___</w:t>
            </w:r>
          </w:p>
          <w:p w14:paraId="24099E0A" w14:textId="1EB92311" w:rsidR="00214853" w:rsidRPr="00214853" w:rsidRDefault="00214853" w:rsidP="00214853">
            <w:pPr>
              <w:rPr>
                <w:sz w:val="20"/>
                <w:szCs w:val="20"/>
              </w:rPr>
            </w:pPr>
            <w:r w:rsidRPr="00214853">
              <w:rPr>
                <w:sz w:val="20"/>
                <w:szCs w:val="20"/>
              </w:rPr>
              <w:t xml:space="preserve">WEEK OF THE MONTH: </w:t>
            </w:r>
          </w:p>
          <w:p w14:paraId="2000A806" w14:textId="0ADE5ADD" w:rsidR="00BF13BD" w:rsidRPr="00214853" w:rsidRDefault="00BF13BD" w:rsidP="00214853">
            <w:pPr>
              <w:rPr>
                <w:sz w:val="20"/>
                <w:szCs w:val="20"/>
              </w:rPr>
            </w:pPr>
          </w:p>
        </w:tc>
        <w:tc>
          <w:tcPr>
            <w:tcW w:w="255" w:type="pct"/>
            <w:vAlign w:val="center"/>
          </w:tcPr>
          <w:p w14:paraId="543A9F1B"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67F6C019"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00347180"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76F2FCFC"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62E0464F"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50F6292D"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0E969372"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41A325B3"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2AEA2117"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730439C2"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0428AF7B"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27E0B9A8"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733F2FCE"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5A19E081"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2DC699A5" w14:textId="77777777" w:rsidR="00BF13BD" w:rsidRPr="00214853" w:rsidRDefault="00BF13BD" w:rsidP="00214853">
            <w:pPr>
              <w:jc w:val="center"/>
              <w:rPr>
                <w:sz w:val="20"/>
                <w:szCs w:val="20"/>
              </w:rPr>
            </w:pPr>
            <w:r w:rsidRPr="00214853">
              <w:rPr>
                <w:sz w:val="20"/>
                <w:szCs w:val="20"/>
              </w:rPr>
              <w:t>15</w:t>
            </w:r>
          </w:p>
        </w:tc>
      </w:tr>
      <w:tr w:rsidR="00BF13BD" w14:paraId="37D5D73E" w14:textId="77777777" w:rsidTr="00214853">
        <w:trPr>
          <w:trHeight w:val="760"/>
        </w:trPr>
        <w:tc>
          <w:tcPr>
            <w:tcW w:w="1176" w:type="pct"/>
            <w:vMerge/>
          </w:tcPr>
          <w:p w14:paraId="3E89E03D" w14:textId="77777777" w:rsidR="00BF13BD" w:rsidRPr="00214853" w:rsidRDefault="00BF13BD" w:rsidP="00214853">
            <w:pPr>
              <w:rPr>
                <w:b/>
                <w:sz w:val="20"/>
                <w:szCs w:val="20"/>
              </w:rPr>
            </w:pPr>
          </w:p>
        </w:tc>
        <w:tc>
          <w:tcPr>
            <w:tcW w:w="255" w:type="pct"/>
            <w:vAlign w:val="center"/>
          </w:tcPr>
          <w:p w14:paraId="4A6C62B8"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3B140F86"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0BA469FD"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3D82CE60"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5E340CF1"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0DE1721D"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1CE37FFB"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5EB1718F"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585E6FB0"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39EF8CA1"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35F2C039"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3CC52C57"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7342D314"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65A89F6C"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10F8E780" w14:textId="77777777" w:rsidR="00BF13BD" w:rsidRPr="00214853" w:rsidRDefault="00BF13BD" w:rsidP="00214853">
            <w:pPr>
              <w:jc w:val="center"/>
              <w:rPr>
                <w:sz w:val="20"/>
                <w:szCs w:val="20"/>
              </w:rPr>
            </w:pPr>
            <w:r w:rsidRPr="00214853">
              <w:rPr>
                <w:sz w:val="20"/>
                <w:szCs w:val="20"/>
              </w:rPr>
              <w:t>30</w:t>
            </w:r>
          </w:p>
        </w:tc>
      </w:tr>
    </w:tbl>
    <w:p w14:paraId="4997FBAF" w14:textId="77777777" w:rsidR="00C04BB6" w:rsidRDefault="00C04BB6" w:rsidP="7E344274">
      <w:pPr>
        <w:spacing w:after="0" w:line="240" w:lineRule="auto"/>
        <w:sectPr w:rsidR="00C04BB6" w:rsidSect="00DD2622">
          <w:pgSz w:w="15840" w:h="12240" w:orient="landscape"/>
          <w:pgMar w:top="1440" w:right="720" w:bottom="1440" w:left="720" w:header="720" w:footer="720" w:gutter="0"/>
          <w:cols w:space="720"/>
          <w:docGrid w:linePitch="360"/>
        </w:sectPr>
      </w:pPr>
    </w:p>
    <w:p w14:paraId="28064282" w14:textId="2D22C6D6" w:rsidR="00E254FC" w:rsidRPr="00E254FC" w:rsidRDefault="00185631" w:rsidP="00453D84">
      <w:pPr>
        <w:rPr>
          <w:b/>
          <w:sz w:val="28"/>
          <w:szCs w:val="28"/>
        </w:rPr>
      </w:pPr>
      <w:r w:rsidRPr="005A76E8">
        <w:rPr>
          <w:b/>
          <w:sz w:val="28"/>
          <w:szCs w:val="28"/>
        </w:rPr>
        <w:lastRenderedPageBreak/>
        <w:t xml:space="preserve">Enrollment Form </w:t>
      </w:r>
      <w:r>
        <w:rPr>
          <w:b/>
          <w:sz w:val="28"/>
          <w:szCs w:val="28"/>
        </w:rPr>
        <w:t xml:space="preserve">- </w:t>
      </w:r>
      <w:r w:rsidRPr="00B871A8">
        <w:rPr>
          <w:b/>
          <w:sz w:val="28"/>
          <w:szCs w:val="28"/>
          <w:u w:val="single"/>
        </w:rPr>
        <w:t>Intervention</w:t>
      </w:r>
    </w:p>
    <w:p w14:paraId="0B9FF5E5" w14:textId="4E45D93D" w:rsidR="00E254FC" w:rsidRPr="00E254FC" w:rsidRDefault="00E254FC" w:rsidP="00E254FC">
      <w:pPr>
        <w:pStyle w:val="ListParagraph"/>
        <w:ind w:left="0"/>
        <w:rPr>
          <w:b/>
          <w:sz w:val="28"/>
          <w:szCs w:val="28"/>
        </w:rPr>
      </w:pPr>
      <w:r w:rsidRPr="00E17B28">
        <w:rPr>
          <w:b/>
          <w:sz w:val="28"/>
          <w:szCs w:val="28"/>
        </w:rPr>
        <w:t>Part 1: General</w:t>
      </w:r>
    </w:p>
    <w:tbl>
      <w:tblPr>
        <w:tblStyle w:val="TableGrid"/>
        <w:tblW w:w="5000" w:type="pct"/>
        <w:tblLook w:val="04A0" w:firstRow="1" w:lastRow="0" w:firstColumn="1" w:lastColumn="0" w:noHBand="0" w:noVBand="1"/>
      </w:tblPr>
      <w:tblGrid>
        <w:gridCol w:w="521"/>
        <w:gridCol w:w="9055"/>
      </w:tblGrid>
      <w:tr w:rsidR="00E254FC" w14:paraId="1F2F21DF" w14:textId="77777777" w:rsidTr="00575EAF">
        <w:tc>
          <w:tcPr>
            <w:tcW w:w="272" w:type="pct"/>
          </w:tcPr>
          <w:p w14:paraId="459390CD" w14:textId="77777777" w:rsidR="00E254FC" w:rsidRPr="005A76E8" w:rsidRDefault="00E254FC" w:rsidP="00B27228">
            <w:pPr>
              <w:pStyle w:val="ListParagraph"/>
              <w:ind w:left="0"/>
            </w:pPr>
            <w:r w:rsidRPr="005A76E8">
              <w:t>2.</w:t>
            </w:r>
          </w:p>
        </w:tc>
        <w:tc>
          <w:tcPr>
            <w:tcW w:w="4728" w:type="pct"/>
          </w:tcPr>
          <w:p w14:paraId="4926D400" w14:textId="77777777" w:rsidR="00E254FC" w:rsidRPr="005A76E8" w:rsidRDefault="00E254FC" w:rsidP="00B27228">
            <w:pPr>
              <w:pStyle w:val="ListParagraph"/>
              <w:ind w:left="0"/>
            </w:pPr>
            <w:r w:rsidRPr="005A76E8">
              <w:t>Which model is patient being enrolled into?</w:t>
            </w:r>
          </w:p>
          <w:p w14:paraId="719FE16F" w14:textId="2A32BACA" w:rsidR="00E254FC" w:rsidRPr="00E17B28" w:rsidRDefault="00E254FC" w:rsidP="00B27228">
            <w:pPr>
              <w:rPr>
                <w:sz w:val="28"/>
                <w:szCs w:val="28"/>
              </w:rPr>
            </w:pPr>
            <w:r w:rsidRPr="00E17B28">
              <w:rPr>
                <w:sz w:val="28"/>
                <w:szCs w:val="28"/>
              </w:rPr>
              <w:sym w:font="Wingdings" w:char="F06F"/>
            </w:r>
          </w:p>
          <w:p w14:paraId="1D984C92" w14:textId="77777777" w:rsidR="00E254FC" w:rsidRPr="00E17B28" w:rsidRDefault="00E254FC" w:rsidP="00B27228">
            <w:pPr>
              <w:rPr>
                <w:sz w:val="28"/>
                <w:szCs w:val="28"/>
              </w:rPr>
            </w:pPr>
            <w:r w:rsidRPr="00E17B28">
              <w:rPr>
                <w:sz w:val="28"/>
                <w:szCs w:val="28"/>
              </w:rPr>
              <w:sym w:font="Wingdings" w:char="F06F"/>
            </w:r>
            <w:r w:rsidRPr="00E17B28">
              <w:rPr>
                <w:sz w:val="28"/>
                <w:szCs w:val="28"/>
              </w:rPr>
              <w:t xml:space="preserve"> UAG</w:t>
            </w:r>
          </w:p>
          <w:p w14:paraId="76BE5095" w14:textId="77348FF3" w:rsidR="00E254FC" w:rsidRPr="00E17B28" w:rsidRDefault="00E254FC" w:rsidP="00B27228">
            <w:pPr>
              <w:rPr>
                <w:sz w:val="28"/>
                <w:szCs w:val="28"/>
              </w:rPr>
            </w:pPr>
            <w:r w:rsidRPr="00E17B28">
              <w:rPr>
                <w:sz w:val="28"/>
                <w:szCs w:val="28"/>
              </w:rPr>
              <w:sym w:font="Wingdings" w:char="F06F"/>
            </w:r>
            <w:r w:rsidRPr="00E17B28">
              <w:rPr>
                <w:sz w:val="28"/>
                <w:szCs w:val="28"/>
              </w:rPr>
              <w:t xml:space="preserve"> </w:t>
            </w:r>
          </w:p>
          <w:p w14:paraId="4CD5C2EF" w14:textId="77777777" w:rsidR="00E254FC" w:rsidRDefault="00E254FC" w:rsidP="00B27228"/>
          <w:p w14:paraId="3FA425CA" w14:textId="77777777" w:rsidR="00E1324A" w:rsidRDefault="00E1324A" w:rsidP="00B27228"/>
          <w:p w14:paraId="174A7D7E" w14:textId="77777777" w:rsidR="00E1324A" w:rsidRDefault="00E1324A" w:rsidP="00B27228"/>
          <w:p w14:paraId="1FBD0CB6" w14:textId="77777777" w:rsidR="00E1324A" w:rsidRDefault="00E1324A" w:rsidP="00B27228"/>
          <w:p w14:paraId="329D75F7" w14:textId="77777777" w:rsidR="00E1324A" w:rsidRDefault="00E1324A" w:rsidP="00B27228"/>
          <w:p w14:paraId="5DC34205" w14:textId="77777777" w:rsidR="00E1324A" w:rsidRDefault="00E1324A" w:rsidP="00B27228"/>
          <w:p w14:paraId="26C8A9FC" w14:textId="77777777" w:rsidR="00E1324A" w:rsidRDefault="00E1324A" w:rsidP="00B27228"/>
          <w:p w14:paraId="7B2DFF29" w14:textId="77777777" w:rsidR="00E1324A" w:rsidRDefault="00E1324A" w:rsidP="00B27228"/>
          <w:p w14:paraId="2EA2C733" w14:textId="77777777" w:rsidR="00E1324A" w:rsidRDefault="00E1324A" w:rsidP="00B27228"/>
          <w:p w14:paraId="35C0BA62" w14:textId="77777777" w:rsidR="00E1324A" w:rsidRDefault="00E1324A" w:rsidP="00B27228"/>
          <w:p w14:paraId="3DBB06B0" w14:textId="77777777" w:rsidR="00E1324A" w:rsidRDefault="00E1324A" w:rsidP="00B27228"/>
          <w:p w14:paraId="4AFC538C" w14:textId="77777777" w:rsidR="00E1324A" w:rsidRDefault="00E1324A" w:rsidP="00B27228"/>
          <w:p w14:paraId="4D1DF1E2" w14:textId="77777777" w:rsidR="00E1324A" w:rsidRDefault="00E1324A" w:rsidP="00B27228"/>
          <w:p w14:paraId="10D544A5" w14:textId="77777777" w:rsidR="00E1324A" w:rsidRDefault="00E1324A" w:rsidP="00B27228"/>
          <w:p w14:paraId="60B723BD" w14:textId="77777777" w:rsidR="00E1324A" w:rsidRDefault="00E1324A" w:rsidP="00B27228"/>
          <w:p w14:paraId="6CE2F388" w14:textId="77777777" w:rsidR="00E1324A" w:rsidRDefault="00E1324A" w:rsidP="00B27228"/>
          <w:p w14:paraId="59A59B7F" w14:textId="77777777" w:rsidR="00E1324A" w:rsidRDefault="00E1324A" w:rsidP="00B27228"/>
          <w:p w14:paraId="414B30FA" w14:textId="77777777" w:rsidR="00E1324A" w:rsidRDefault="00E1324A" w:rsidP="00B27228"/>
          <w:p w14:paraId="7CA2B87D" w14:textId="77777777" w:rsidR="00E1324A" w:rsidRDefault="00E1324A" w:rsidP="00B27228"/>
          <w:p w14:paraId="7E265245" w14:textId="69722052" w:rsidR="00E1324A" w:rsidRPr="005A76E8" w:rsidRDefault="00E1324A" w:rsidP="00B27228"/>
        </w:tc>
      </w:tr>
      <w:tr w:rsidR="00E254FC" w14:paraId="749EB59C" w14:textId="77777777" w:rsidTr="00575EAF">
        <w:trPr>
          <w:trHeight w:val="432"/>
        </w:trPr>
        <w:tc>
          <w:tcPr>
            <w:tcW w:w="272" w:type="pct"/>
            <w:vAlign w:val="center"/>
          </w:tcPr>
          <w:p w14:paraId="6E3324C7" w14:textId="77777777" w:rsidR="00E254FC" w:rsidRPr="005A76E8" w:rsidRDefault="00E254FC" w:rsidP="00B27228">
            <w:pPr>
              <w:pStyle w:val="ListParagraph"/>
              <w:ind w:left="0"/>
            </w:pPr>
            <w:r w:rsidRPr="005A76E8">
              <w:t>3.</w:t>
            </w:r>
          </w:p>
        </w:tc>
        <w:tc>
          <w:tcPr>
            <w:tcW w:w="4728" w:type="pct"/>
            <w:vAlign w:val="center"/>
          </w:tcPr>
          <w:p w14:paraId="3B16CC0C" w14:textId="77777777" w:rsidR="00E254FC" w:rsidRPr="005A76E8" w:rsidRDefault="00E254FC" w:rsidP="00B27228">
            <w:pPr>
              <w:pStyle w:val="ListParagraph"/>
              <w:ind w:left="0"/>
            </w:pPr>
            <w:r w:rsidRPr="005A76E8">
              <w:t>Date of enrollment (DD/MM/YY): __ __/__ __/__ __</w:t>
            </w:r>
          </w:p>
        </w:tc>
      </w:tr>
      <w:tr w:rsidR="00E254FC" w14:paraId="6EF8FC45" w14:textId="77777777" w:rsidTr="00575EAF">
        <w:trPr>
          <w:trHeight w:val="432"/>
        </w:trPr>
        <w:tc>
          <w:tcPr>
            <w:tcW w:w="272" w:type="pct"/>
          </w:tcPr>
          <w:p w14:paraId="07AA05EE" w14:textId="77777777" w:rsidR="00E254FC" w:rsidRPr="005A76E8" w:rsidRDefault="00E254FC" w:rsidP="00B27228">
            <w:pPr>
              <w:pStyle w:val="ListParagraph"/>
              <w:ind w:left="0"/>
            </w:pPr>
            <w:r w:rsidRPr="005A76E8">
              <w:t>4.</w:t>
            </w:r>
          </w:p>
        </w:tc>
        <w:tc>
          <w:tcPr>
            <w:tcW w:w="4728" w:type="pct"/>
          </w:tcPr>
          <w:p w14:paraId="20B23070" w14:textId="77777777" w:rsidR="00E254FC" w:rsidRPr="005A76E8" w:rsidRDefault="00E254FC" w:rsidP="00B27228">
            <w:pPr>
              <w:pStyle w:val="ListParagraph"/>
              <w:ind w:left="0"/>
            </w:pPr>
            <w:r w:rsidRPr="005A76E8">
              <w:t xml:space="preserve">Enrolled by: </w:t>
            </w:r>
          </w:p>
        </w:tc>
      </w:tr>
      <w:tr w:rsidR="00E254FC" w14:paraId="5D42E3E2" w14:textId="77777777" w:rsidTr="00575EAF">
        <w:trPr>
          <w:trHeight w:val="432"/>
        </w:trPr>
        <w:tc>
          <w:tcPr>
            <w:tcW w:w="272" w:type="pct"/>
          </w:tcPr>
          <w:p w14:paraId="60F2DD1F" w14:textId="77777777" w:rsidR="00E254FC" w:rsidRPr="005A76E8" w:rsidRDefault="00E254FC" w:rsidP="00B27228">
            <w:pPr>
              <w:pStyle w:val="ListParagraph"/>
              <w:ind w:left="0"/>
            </w:pPr>
            <w:r w:rsidRPr="005A76E8">
              <w:t>5.</w:t>
            </w:r>
          </w:p>
        </w:tc>
        <w:tc>
          <w:tcPr>
            <w:tcW w:w="4728" w:type="pct"/>
          </w:tcPr>
          <w:p w14:paraId="6019EA6B" w14:textId="77777777" w:rsidR="00E254FC" w:rsidRPr="005A76E8" w:rsidRDefault="00E254FC" w:rsidP="00B27228">
            <w:pPr>
              <w:pStyle w:val="ListParagraph"/>
              <w:ind w:left="0"/>
            </w:pPr>
            <w:r w:rsidRPr="005A76E8">
              <w:t xml:space="preserve">Clinic Name: </w:t>
            </w:r>
          </w:p>
        </w:tc>
      </w:tr>
      <w:tr w:rsidR="00E254FC" w14:paraId="50E470EC" w14:textId="77777777" w:rsidTr="00575EAF">
        <w:trPr>
          <w:trHeight w:val="432"/>
        </w:trPr>
        <w:tc>
          <w:tcPr>
            <w:tcW w:w="272" w:type="pct"/>
          </w:tcPr>
          <w:p w14:paraId="6A2D4D36" w14:textId="77777777" w:rsidR="00E254FC" w:rsidRPr="005A76E8" w:rsidRDefault="00E254FC" w:rsidP="00B27228">
            <w:pPr>
              <w:pStyle w:val="ListParagraph"/>
              <w:ind w:left="0"/>
            </w:pPr>
            <w:r w:rsidRPr="005A76E8">
              <w:t>6.</w:t>
            </w:r>
          </w:p>
        </w:tc>
        <w:tc>
          <w:tcPr>
            <w:tcW w:w="4728" w:type="pct"/>
          </w:tcPr>
          <w:p w14:paraId="66F7F0F9" w14:textId="77777777" w:rsidR="00E254FC" w:rsidRPr="005A76E8" w:rsidRDefault="00E254FC" w:rsidP="00B27228">
            <w:pPr>
              <w:pStyle w:val="ListParagraph"/>
              <w:ind w:left="0"/>
            </w:pPr>
            <w:r w:rsidRPr="005A76E8">
              <w:t xml:space="preserve">Patient First Name: </w:t>
            </w:r>
          </w:p>
        </w:tc>
      </w:tr>
      <w:tr w:rsidR="00E254FC" w14:paraId="31D8FC52" w14:textId="77777777" w:rsidTr="00575EAF">
        <w:trPr>
          <w:trHeight w:val="432"/>
        </w:trPr>
        <w:tc>
          <w:tcPr>
            <w:tcW w:w="272" w:type="pct"/>
          </w:tcPr>
          <w:p w14:paraId="66CD0039" w14:textId="77777777" w:rsidR="00E254FC" w:rsidRPr="005A76E8" w:rsidRDefault="00E254FC" w:rsidP="00B27228">
            <w:pPr>
              <w:pStyle w:val="ListParagraph"/>
              <w:ind w:left="0"/>
            </w:pPr>
            <w:r w:rsidRPr="005A76E8">
              <w:t>7.</w:t>
            </w:r>
          </w:p>
        </w:tc>
        <w:tc>
          <w:tcPr>
            <w:tcW w:w="4728" w:type="pct"/>
          </w:tcPr>
          <w:p w14:paraId="618E7986" w14:textId="77777777" w:rsidR="00E254FC" w:rsidRPr="005A76E8" w:rsidRDefault="00E254FC" w:rsidP="00B27228">
            <w:pPr>
              <w:pStyle w:val="ListParagraph"/>
              <w:ind w:left="0"/>
            </w:pPr>
            <w:r w:rsidRPr="005A76E8">
              <w:t>Patient Surname:</w:t>
            </w:r>
          </w:p>
        </w:tc>
      </w:tr>
      <w:tr w:rsidR="00E254FC" w14:paraId="47744850" w14:textId="77777777" w:rsidTr="00575EAF">
        <w:trPr>
          <w:trHeight w:val="432"/>
        </w:trPr>
        <w:tc>
          <w:tcPr>
            <w:tcW w:w="272" w:type="pct"/>
          </w:tcPr>
          <w:p w14:paraId="6C54AC2E" w14:textId="77777777" w:rsidR="00E254FC" w:rsidRPr="005A76E8" w:rsidRDefault="00E254FC" w:rsidP="00B27228">
            <w:pPr>
              <w:pStyle w:val="ListParagraph"/>
              <w:ind w:left="0"/>
            </w:pPr>
            <w:r>
              <w:t>8</w:t>
            </w:r>
            <w:r w:rsidRPr="005A76E8">
              <w:t>.</w:t>
            </w:r>
          </w:p>
        </w:tc>
        <w:tc>
          <w:tcPr>
            <w:tcW w:w="4728" w:type="pct"/>
          </w:tcPr>
          <w:p w14:paraId="075E4B1D" w14:textId="77777777" w:rsidR="00E254FC" w:rsidRPr="005A76E8" w:rsidRDefault="00E254FC" w:rsidP="00B27228">
            <w:pPr>
              <w:pStyle w:val="ListParagraph"/>
              <w:ind w:left="0"/>
            </w:pPr>
            <w:r w:rsidRPr="005A76E8">
              <w:t xml:space="preserve">ART ID: </w:t>
            </w:r>
          </w:p>
        </w:tc>
      </w:tr>
      <w:tr w:rsidR="00E254FC" w14:paraId="16CAC35D" w14:textId="77777777" w:rsidTr="00575EAF">
        <w:trPr>
          <w:trHeight w:val="432"/>
        </w:trPr>
        <w:tc>
          <w:tcPr>
            <w:tcW w:w="272" w:type="pct"/>
          </w:tcPr>
          <w:p w14:paraId="5307086B" w14:textId="77777777" w:rsidR="00E254FC" w:rsidRPr="005A76E8" w:rsidRDefault="00E254FC" w:rsidP="00B27228">
            <w:pPr>
              <w:pStyle w:val="ListParagraph"/>
              <w:ind w:left="0"/>
            </w:pPr>
            <w:r>
              <w:t>9.</w:t>
            </w:r>
          </w:p>
        </w:tc>
        <w:tc>
          <w:tcPr>
            <w:tcW w:w="4728" w:type="pct"/>
          </w:tcPr>
          <w:p w14:paraId="4FDAC52A" w14:textId="77777777" w:rsidR="00E254FC" w:rsidRPr="005A76E8" w:rsidRDefault="00E254FC" w:rsidP="00B27228">
            <w:pPr>
              <w:pStyle w:val="ListParagraph"/>
              <w:ind w:left="0"/>
            </w:pPr>
            <w:r>
              <w:t xml:space="preserve">Sex (M/F): </w:t>
            </w:r>
          </w:p>
        </w:tc>
      </w:tr>
      <w:tr w:rsidR="00E254FC" w14:paraId="30C4C621" w14:textId="77777777" w:rsidTr="00575EAF">
        <w:trPr>
          <w:trHeight w:val="432"/>
        </w:trPr>
        <w:tc>
          <w:tcPr>
            <w:tcW w:w="272" w:type="pct"/>
            <w:vAlign w:val="center"/>
          </w:tcPr>
          <w:p w14:paraId="7BB577DC" w14:textId="77777777" w:rsidR="00E254FC" w:rsidRPr="005A76E8" w:rsidRDefault="00E254FC" w:rsidP="00B27228">
            <w:pPr>
              <w:pStyle w:val="ListParagraph"/>
              <w:ind w:left="0"/>
            </w:pPr>
            <w:r w:rsidRPr="005A76E8">
              <w:t>1</w:t>
            </w:r>
            <w:r>
              <w:t>0</w:t>
            </w:r>
            <w:r w:rsidRPr="005A76E8">
              <w:t>.</w:t>
            </w:r>
          </w:p>
        </w:tc>
        <w:tc>
          <w:tcPr>
            <w:tcW w:w="4728" w:type="pct"/>
            <w:vAlign w:val="center"/>
          </w:tcPr>
          <w:p w14:paraId="7BC43226" w14:textId="77777777" w:rsidR="00E254FC" w:rsidRPr="005A76E8" w:rsidRDefault="00E254FC" w:rsidP="00B27228">
            <w:pPr>
              <w:pStyle w:val="ListParagraph"/>
              <w:ind w:left="0"/>
            </w:pPr>
            <w:r w:rsidRPr="005A76E8">
              <w:t>Date of Birth (DD/MM/YY): __ __/__ __/__ __</w:t>
            </w:r>
          </w:p>
        </w:tc>
      </w:tr>
      <w:tr w:rsidR="00E254FC" w14:paraId="2EC80653" w14:textId="77777777" w:rsidTr="00575EAF">
        <w:trPr>
          <w:trHeight w:val="432"/>
        </w:trPr>
        <w:tc>
          <w:tcPr>
            <w:tcW w:w="272" w:type="pct"/>
            <w:vAlign w:val="center"/>
          </w:tcPr>
          <w:p w14:paraId="07F1B03D" w14:textId="77777777" w:rsidR="00E254FC" w:rsidRPr="005A76E8" w:rsidRDefault="00E254FC" w:rsidP="00B27228">
            <w:pPr>
              <w:pStyle w:val="ListParagraph"/>
              <w:ind w:left="0"/>
            </w:pPr>
            <w:r w:rsidRPr="005A76E8">
              <w:t>1</w:t>
            </w:r>
            <w:r>
              <w:t>1</w:t>
            </w:r>
            <w:r w:rsidRPr="005A76E8">
              <w:t>.</w:t>
            </w:r>
          </w:p>
        </w:tc>
        <w:tc>
          <w:tcPr>
            <w:tcW w:w="4728" w:type="pct"/>
            <w:vAlign w:val="center"/>
          </w:tcPr>
          <w:p w14:paraId="5E02DC3D" w14:textId="77777777" w:rsidR="00E254FC" w:rsidRPr="005A76E8" w:rsidRDefault="00E254FC" w:rsidP="00B27228">
            <w:pPr>
              <w:pStyle w:val="ListParagraph"/>
              <w:ind w:left="0"/>
            </w:pPr>
            <w:r w:rsidRPr="005A76E8">
              <w:t xml:space="preserve">Patient Mobile Number 1: </w:t>
            </w:r>
          </w:p>
        </w:tc>
      </w:tr>
      <w:tr w:rsidR="00E254FC" w14:paraId="2B933A3F" w14:textId="77777777" w:rsidTr="00575EAF">
        <w:trPr>
          <w:trHeight w:val="432"/>
        </w:trPr>
        <w:tc>
          <w:tcPr>
            <w:tcW w:w="272" w:type="pct"/>
            <w:vAlign w:val="center"/>
          </w:tcPr>
          <w:p w14:paraId="4AA762C9" w14:textId="77777777" w:rsidR="00E254FC" w:rsidRPr="005A76E8" w:rsidRDefault="00E254FC" w:rsidP="00B27228">
            <w:pPr>
              <w:pStyle w:val="ListParagraph"/>
              <w:ind w:left="0"/>
            </w:pPr>
            <w:r w:rsidRPr="005A76E8">
              <w:t>1</w:t>
            </w:r>
            <w:r>
              <w:t>2</w:t>
            </w:r>
            <w:r w:rsidRPr="005A76E8">
              <w:t>.</w:t>
            </w:r>
          </w:p>
        </w:tc>
        <w:tc>
          <w:tcPr>
            <w:tcW w:w="4728" w:type="pct"/>
            <w:vAlign w:val="center"/>
          </w:tcPr>
          <w:p w14:paraId="1285A18C" w14:textId="77777777" w:rsidR="00E254FC" w:rsidRPr="005A76E8" w:rsidRDefault="00E254FC" w:rsidP="00B27228">
            <w:pPr>
              <w:pStyle w:val="ListParagraph"/>
              <w:ind w:left="0"/>
            </w:pPr>
            <w:r w:rsidRPr="005A76E8">
              <w:t xml:space="preserve">Patient Mobile Number 2: </w:t>
            </w:r>
          </w:p>
        </w:tc>
      </w:tr>
    </w:tbl>
    <w:p w14:paraId="4A2E5A2E" w14:textId="77777777" w:rsidR="00E254FC" w:rsidRDefault="00E254FC" w:rsidP="00E254FC">
      <w:pPr>
        <w:pStyle w:val="ListParagraph"/>
        <w:rPr>
          <w:sz w:val="20"/>
          <w:szCs w:val="20"/>
        </w:rPr>
      </w:pPr>
    </w:p>
    <w:p w14:paraId="6F4661A3" w14:textId="77777777" w:rsidR="00E254FC" w:rsidRDefault="00E254FC" w:rsidP="00E254FC">
      <w:pPr>
        <w:rPr>
          <w:b/>
        </w:rPr>
      </w:pPr>
      <w:r>
        <w:rPr>
          <w:b/>
        </w:rPr>
        <w:lastRenderedPageBreak/>
        <w:br w:type="page"/>
      </w:r>
    </w:p>
    <w:p w14:paraId="7A1C9CA1" w14:textId="5B8D0245" w:rsidR="00E254FC" w:rsidRPr="00E17B28" w:rsidRDefault="00E254FC" w:rsidP="00E254FC">
      <w:pPr>
        <w:pStyle w:val="ListParagraph"/>
        <w:ind w:left="0"/>
        <w:rPr>
          <w:b/>
          <w:sz w:val="28"/>
          <w:szCs w:val="28"/>
        </w:rPr>
      </w:pPr>
      <w:r w:rsidRPr="00E17B28">
        <w:rPr>
          <w:b/>
          <w:sz w:val="28"/>
          <w:szCs w:val="28"/>
        </w:rPr>
        <w:lastRenderedPageBreak/>
        <w:t xml:space="preserve">Part 2: </w:t>
      </w:r>
      <w:r w:rsidR="00CC5058">
        <w:rPr>
          <w:b/>
          <w:sz w:val="28"/>
          <w:szCs w:val="28"/>
        </w:rPr>
        <w:t>U</w:t>
      </w:r>
      <w:r w:rsidRPr="00E17B28">
        <w:rPr>
          <w:b/>
          <w:sz w:val="28"/>
          <w:szCs w:val="28"/>
        </w:rPr>
        <w:t>AG Model</w:t>
      </w:r>
    </w:p>
    <w:tbl>
      <w:tblPr>
        <w:tblStyle w:val="TableGrid"/>
        <w:tblW w:w="5000" w:type="pct"/>
        <w:tblLook w:val="04A0" w:firstRow="1" w:lastRow="0" w:firstColumn="1" w:lastColumn="0" w:noHBand="0" w:noVBand="1"/>
      </w:tblPr>
      <w:tblGrid>
        <w:gridCol w:w="334"/>
        <w:gridCol w:w="467"/>
        <w:gridCol w:w="569"/>
        <w:gridCol w:w="8206"/>
      </w:tblGrid>
      <w:tr w:rsidR="00E254FC" w:rsidRPr="00496D2F" w14:paraId="77335ED9" w14:textId="77777777" w:rsidTr="00B27228">
        <w:trPr>
          <w:trHeight w:val="1304"/>
        </w:trPr>
        <w:tc>
          <w:tcPr>
            <w:tcW w:w="194" w:type="pct"/>
          </w:tcPr>
          <w:p w14:paraId="36B1B46A" w14:textId="77777777" w:rsidR="00E254FC" w:rsidRDefault="00E254FC" w:rsidP="00B27228">
            <w:pPr>
              <w:pStyle w:val="ListParagraph"/>
              <w:spacing w:before="120"/>
              <w:ind w:left="0"/>
            </w:pPr>
            <w:r>
              <w:t>1.</w:t>
            </w:r>
          </w:p>
        </w:tc>
        <w:tc>
          <w:tcPr>
            <w:tcW w:w="4806" w:type="pct"/>
            <w:gridSpan w:val="3"/>
          </w:tcPr>
          <w:p w14:paraId="5A631DF3" w14:textId="77777777" w:rsidR="00E254FC" w:rsidRDefault="00E254FC" w:rsidP="00B27228">
            <w:pPr>
              <w:spacing w:before="120"/>
            </w:pPr>
            <w:r>
              <w:t>What type of enrollment is this?</w:t>
            </w:r>
          </w:p>
          <w:p w14:paraId="2780CC25" w14:textId="4B9CE91B" w:rsidR="00E254FC" w:rsidRDefault="00E254FC" w:rsidP="00B27228">
            <w:pPr>
              <w:spacing w:before="120"/>
            </w:pPr>
            <w:r w:rsidRPr="00D6038B">
              <w:rPr>
                <w:sz w:val="28"/>
                <w:szCs w:val="28"/>
              </w:rPr>
              <w:sym w:font="Wingdings" w:char="F06F"/>
            </w:r>
            <w:r w:rsidRPr="00D6038B">
              <w:rPr>
                <w:sz w:val="28"/>
                <w:szCs w:val="28"/>
              </w:rPr>
              <w:t xml:space="preserve"> </w:t>
            </w:r>
            <w:r>
              <w:t xml:space="preserve">Patient was invited to participate by </w:t>
            </w:r>
            <w:r w:rsidR="00B53374">
              <w:t>clinic</w:t>
            </w:r>
            <w:r w:rsidR="00CC5058">
              <w:t xml:space="preserve"> </w:t>
            </w:r>
            <w:r>
              <w:t>staff (Go to Question 2)</w:t>
            </w:r>
          </w:p>
          <w:p w14:paraId="13246B41" w14:textId="33D810F9" w:rsidR="00E254FC" w:rsidRPr="00701774" w:rsidRDefault="00E254FC" w:rsidP="00B53374">
            <w:pPr>
              <w:spacing w:before="120"/>
            </w:pPr>
            <w:r w:rsidRPr="00D6038B">
              <w:rPr>
                <w:sz w:val="28"/>
                <w:szCs w:val="28"/>
              </w:rPr>
              <w:sym w:font="Wingdings" w:char="F06F"/>
            </w:r>
            <w:r w:rsidRPr="00D6038B">
              <w:rPr>
                <w:sz w:val="28"/>
                <w:szCs w:val="28"/>
              </w:rPr>
              <w:t xml:space="preserve"> </w:t>
            </w:r>
            <w:r>
              <w:t xml:space="preserve">Patient was invited to participate by someone who is already enrolled in the </w:t>
            </w:r>
            <w:r w:rsidR="00B53374">
              <w:t xml:space="preserve">UAG </w:t>
            </w:r>
            <w:r w:rsidRPr="00273743">
              <w:t>(</w:t>
            </w:r>
            <w:r w:rsidRPr="00273743">
              <w:rPr>
                <w:u w:val="single"/>
              </w:rPr>
              <w:t>Do not answer Question 2. SKIP to Question 3</w:t>
            </w:r>
            <w:r w:rsidRPr="00273743">
              <w:t>)</w:t>
            </w:r>
          </w:p>
        </w:tc>
      </w:tr>
      <w:tr w:rsidR="00E254FC" w:rsidRPr="00496D2F" w14:paraId="674DCB11" w14:textId="77777777" w:rsidTr="00B27228">
        <w:trPr>
          <w:trHeight w:val="1601"/>
        </w:trPr>
        <w:tc>
          <w:tcPr>
            <w:tcW w:w="194" w:type="pct"/>
          </w:tcPr>
          <w:p w14:paraId="08CA9A8E" w14:textId="77777777" w:rsidR="00E254FC" w:rsidRPr="00496D2F" w:rsidRDefault="00E254FC" w:rsidP="00B27228">
            <w:pPr>
              <w:pStyle w:val="ListParagraph"/>
              <w:spacing w:before="120"/>
              <w:ind w:left="0"/>
            </w:pPr>
            <w:r>
              <w:t>2</w:t>
            </w:r>
            <w:r w:rsidRPr="00496D2F">
              <w:t>.</w:t>
            </w:r>
          </w:p>
        </w:tc>
        <w:tc>
          <w:tcPr>
            <w:tcW w:w="208" w:type="pct"/>
          </w:tcPr>
          <w:p w14:paraId="5F97E677" w14:textId="77777777" w:rsidR="00E254FC" w:rsidRPr="005A76E8" w:rsidRDefault="00E254FC" w:rsidP="00B27228">
            <w:pPr>
              <w:spacing w:before="120"/>
            </w:pPr>
            <w:r>
              <w:t>a.</w:t>
            </w:r>
          </w:p>
        </w:tc>
        <w:tc>
          <w:tcPr>
            <w:tcW w:w="4598" w:type="pct"/>
            <w:gridSpan w:val="2"/>
          </w:tcPr>
          <w:p w14:paraId="61715BDD" w14:textId="14924359" w:rsidR="00E254FC" w:rsidRPr="00770F77" w:rsidRDefault="00E254FC" w:rsidP="00B27228">
            <w:pPr>
              <w:spacing w:before="120"/>
              <w:rPr>
                <w:b/>
                <w:i/>
              </w:rPr>
            </w:pPr>
            <w:r>
              <w:t xml:space="preserve">If patient was invited by </w:t>
            </w:r>
            <w:r w:rsidR="00B53374">
              <w:t xml:space="preserve">clinic </w:t>
            </w:r>
            <w:r>
              <w:t>staff, a</w:t>
            </w:r>
            <w:r w:rsidRPr="00701774">
              <w:t>sk the patient</w:t>
            </w:r>
            <w:r>
              <w:rPr>
                <w:i/>
              </w:rPr>
              <w:t xml:space="preserve">: </w:t>
            </w:r>
            <w:r w:rsidRPr="00770F77">
              <w:rPr>
                <w:b/>
                <w:i/>
              </w:rPr>
              <w:t xml:space="preserve">To enter this program, people with HIV need to be on ARVs for at least 6 months AND feel healthy. Do you have any friends in your community that you think meet these requirements AND whom you would like to invite to be in a </w:t>
            </w:r>
            <w:r w:rsidR="00B53374">
              <w:rPr>
                <w:b/>
                <w:i/>
              </w:rPr>
              <w:t>U</w:t>
            </w:r>
            <w:r w:rsidRPr="00770F77">
              <w:rPr>
                <w:b/>
                <w:i/>
              </w:rPr>
              <w:t xml:space="preserve">AG with you? </w:t>
            </w:r>
          </w:p>
          <w:p w14:paraId="54DE180F" w14:textId="77777777" w:rsidR="00E254FC" w:rsidRPr="00D6038B" w:rsidRDefault="00E254FC" w:rsidP="00B27228">
            <w:pPr>
              <w:spacing w:before="120"/>
              <w:rPr>
                <w:sz w:val="28"/>
                <w:szCs w:val="28"/>
              </w:rPr>
            </w:pPr>
            <w:r w:rsidRPr="00D6038B">
              <w:rPr>
                <w:sz w:val="28"/>
                <w:szCs w:val="28"/>
              </w:rPr>
              <w:sym w:font="Wingdings" w:char="F06F"/>
            </w:r>
            <w:r w:rsidRPr="00D6038B">
              <w:rPr>
                <w:sz w:val="28"/>
                <w:szCs w:val="28"/>
              </w:rPr>
              <w:t xml:space="preserve"> Yes   </w:t>
            </w:r>
            <w:r w:rsidRPr="00D6038B">
              <w:rPr>
                <w:sz w:val="28"/>
                <w:szCs w:val="28"/>
              </w:rPr>
              <w:sym w:font="Wingdings" w:char="F06F"/>
            </w:r>
            <w:r w:rsidRPr="00D6038B">
              <w:rPr>
                <w:sz w:val="28"/>
                <w:szCs w:val="28"/>
              </w:rPr>
              <w:t xml:space="preserve"> No  </w:t>
            </w:r>
          </w:p>
        </w:tc>
      </w:tr>
      <w:tr w:rsidR="00E254FC" w:rsidRPr="00496D2F" w14:paraId="48304BA7" w14:textId="77777777" w:rsidTr="00B27228">
        <w:trPr>
          <w:trHeight w:val="809"/>
        </w:trPr>
        <w:tc>
          <w:tcPr>
            <w:tcW w:w="194" w:type="pct"/>
          </w:tcPr>
          <w:p w14:paraId="2E74404A" w14:textId="77777777" w:rsidR="00E254FC" w:rsidRPr="00496D2F" w:rsidRDefault="00E254FC" w:rsidP="00B27228">
            <w:pPr>
              <w:pStyle w:val="ListParagraph"/>
              <w:spacing w:before="120"/>
              <w:ind w:left="0"/>
            </w:pPr>
          </w:p>
        </w:tc>
        <w:tc>
          <w:tcPr>
            <w:tcW w:w="208" w:type="pct"/>
          </w:tcPr>
          <w:p w14:paraId="3CD32D0D" w14:textId="77777777" w:rsidR="00E254FC" w:rsidRPr="00E17B28" w:rsidRDefault="00E254FC" w:rsidP="00B27228">
            <w:pPr>
              <w:spacing w:before="120"/>
            </w:pPr>
          </w:p>
        </w:tc>
        <w:tc>
          <w:tcPr>
            <w:tcW w:w="262" w:type="pct"/>
          </w:tcPr>
          <w:p w14:paraId="0C742138" w14:textId="77777777" w:rsidR="00E254FC" w:rsidRDefault="00E254FC" w:rsidP="00B27228">
            <w:pPr>
              <w:spacing w:before="120"/>
            </w:pPr>
            <w:r>
              <w:t>ii.</w:t>
            </w:r>
          </w:p>
        </w:tc>
        <w:tc>
          <w:tcPr>
            <w:tcW w:w="4336" w:type="pct"/>
          </w:tcPr>
          <w:p w14:paraId="5E2B1E7C" w14:textId="77777777" w:rsidR="00E254FC" w:rsidRDefault="00E254FC" w:rsidP="00B27228">
            <w:pPr>
              <w:spacing w:before="120"/>
            </w:pPr>
            <w:r>
              <w:t xml:space="preserve">If yes, then ask the patient: </w:t>
            </w:r>
            <w:r w:rsidRPr="00770F77">
              <w:rPr>
                <w:b/>
                <w:i/>
              </w:rPr>
              <w:t xml:space="preserve">Can you tell me </w:t>
            </w:r>
            <w:r>
              <w:rPr>
                <w:b/>
                <w:i/>
              </w:rPr>
              <w:t>how many people</w:t>
            </w:r>
            <w:r w:rsidRPr="00770F77">
              <w:rPr>
                <w:b/>
                <w:i/>
              </w:rPr>
              <w:t xml:space="preserve"> you think you might invite?</w:t>
            </w:r>
            <w:r>
              <w:t xml:space="preserve"> </w:t>
            </w:r>
          </w:p>
          <w:p w14:paraId="373D5D47" w14:textId="77777777" w:rsidR="00E254FC" w:rsidRPr="00496D2F" w:rsidRDefault="00E254FC" w:rsidP="00B27228">
            <w:pPr>
              <w:spacing w:before="120"/>
            </w:pPr>
            <w:r>
              <w:t>__________    Number of people</w:t>
            </w:r>
          </w:p>
        </w:tc>
      </w:tr>
      <w:tr w:rsidR="00E254FC" w:rsidRPr="00496D2F" w14:paraId="42A55A87" w14:textId="77777777" w:rsidTr="00B27228">
        <w:trPr>
          <w:trHeight w:val="332"/>
        </w:trPr>
        <w:tc>
          <w:tcPr>
            <w:tcW w:w="194" w:type="pct"/>
          </w:tcPr>
          <w:p w14:paraId="7FD31DDB" w14:textId="77777777" w:rsidR="00E254FC" w:rsidRDefault="00E254FC" w:rsidP="00B27228">
            <w:pPr>
              <w:pStyle w:val="ListParagraph"/>
              <w:spacing w:before="120"/>
              <w:ind w:left="0"/>
            </w:pPr>
            <w:r>
              <w:t>3.</w:t>
            </w:r>
          </w:p>
        </w:tc>
        <w:tc>
          <w:tcPr>
            <w:tcW w:w="4806" w:type="pct"/>
            <w:gridSpan w:val="3"/>
          </w:tcPr>
          <w:p w14:paraId="612D52BE" w14:textId="77777777" w:rsidR="00E254FC" w:rsidRDefault="00E254FC" w:rsidP="00B27228">
            <w:pPr>
              <w:spacing w:before="120"/>
            </w:pPr>
            <w:r>
              <w:t xml:space="preserve">Ask the patient: </w:t>
            </w:r>
            <w:r w:rsidRPr="00770F77">
              <w:rPr>
                <w:b/>
                <w:i/>
              </w:rPr>
              <w:t>Can you describe how to get to your house from clinic?</w:t>
            </w:r>
          </w:p>
          <w:p w14:paraId="22CC2A5A" w14:textId="77777777" w:rsidR="00E254FC" w:rsidRDefault="00E254FC" w:rsidP="00B27228">
            <w:pPr>
              <w:spacing w:before="120"/>
            </w:pPr>
            <w:r w:rsidRPr="00701774">
              <w:t>Please provide very detailed directions on how to reach the patient's house from the clinic</w:t>
            </w:r>
            <w:r>
              <w:t xml:space="preserve"> </w:t>
            </w:r>
          </w:p>
          <w:p w14:paraId="0D8184AF" w14:textId="77777777" w:rsidR="00E254FC" w:rsidRPr="003A0958" w:rsidRDefault="00E254FC" w:rsidP="00B27228">
            <w:pPr>
              <w:spacing w:before="120"/>
              <w:rPr>
                <w:b/>
              </w:rPr>
            </w:pPr>
            <w:r w:rsidRPr="003A0958">
              <w:rPr>
                <w:b/>
              </w:rPr>
              <w:t>DESCRIPTION:</w:t>
            </w:r>
          </w:p>
          <w:p w14:paraId="3CCBD3B7" w14:textId="77777777" w:rsidR="00E254FC" w:rsidRDefault="00E254FC" w:rsidP="00B27228">
            <w:pPr>
              <w:spacing w:before="120"/>
            </w:pPr>
            <w:r>
              <w:t>____________________________________________________________________________________________________________________</w:t>
            </w:r>
          </w:p>
          <w:p w14:paraId="7285D869" w14:textId="77777777" w:rsidR="00E254FC" w:rsidRDefault="00E254FC" w:rsidP="00B27228">
            <w:pPr>
              <w:spacing w:before="120"/>
            </w:pPr>
            <w:r>
              <w:t>____________________________________________________________________________________________________________________</w:t>
            </w:r>
          </w:p>
          <w:p w14:paraId="13CC388C" w14:textId="77777777" w:rsidR="00E254FC" w:rsidRDefault="00E254FC" w:rsidP="00B27228">
            <w:pPr>
              <w:spacing w:before="120"/>
            </w:pPr>
            <w:r>
              <w:t>____________________________________________________________________________________________________________________</w:t>
            </w:r>
          </w:p>
          <w:p w14:paraId="1CA204D7" w14:textId="77777777" w:rsidR="00E254FC" w:rsidRDefault="00E254FC" w:rsidP="00B27228">
            <w:pPr>
              <w:spacing w:before="120"/>
            </w:pPr>
            <w:r>
              <w:t>____________________________________________________________________________________________________________________</w:t>
            </w:r>
          </w:p>
          <w:p w14:paraId="32574188" w14:textId="0600EB51" w:rsidR="00E254FC" w:rsidRDefault="00E254FC" w:rsidP="00B27228">
            <w:pPr>
              <w:spacing w:before="120"/>
            </w:pPr>
            <w:r w:rsidRPr="003A0958">
              <w:rPr>
                <w:b/>
              </w:rPr>
              <w:t>MAP:</w:t>
            </w:r>
            <w:r w:rsidR="00E1324A">
              <w:t xml:space="preserve"> </w:t>
            </w:r>
          </w:p>
          <w:p w14:paraId="5879C091" w14:textId="77777777" w:rsidR="00E254FC" w:rsidRDefault="00E254FC" w:rsidP="00B27228">
            <w:pPr>
              <w:spacing w:before="120"/>
            </w:pPr>
          </w:p>
          <w:p w14:paraId="51DD636D" w14:textId="77777777" w:rsidR="00E254FC" w:rsidRDefault="00E254FC" w:rsidP="00B27228">
            <w:pPr>
              <w:spacing w:before="120"/>
            </w:pPr>
          </w:p>
          <w:p w14:paraId="353C23E4" w14:textId="77777777" w:rsidR="00E254FC" w:rsidRDefault="00E254FC" w:rsidP="00B27228">
            <w:pPr>
              <w:spacing w:before="120"/>
              <w:rPr>
                <w:b/>
              </w:rPr>
            </w:pPr>
          </w:p>
          <w:p w14:paraId="5F39ACC1" w14:textId="77777777" w:rsidR="00E254FC" w:rsidRDefault="00E254FC" w:rsidP="00B27228">
            <w:pPr>
              <w:spacing w:before="120"/>
            </w:pPr>
          </w:p>
        </w:tc>
      </w:tr>
      <w:tr w:rsidR="00E254FC" w:rsidRPr="00496D2F" w14:paraId="44D0E7E0" w14:textId="77777777" w:rsidTr="00B27228">
        <w:tc>
          <w:tcPr>
            <w:tcW w:w="194" w:type="pct"/>
          </w:tcPr>
          <w:p w14:paraId="5C8ED4E4" w14:textId="77777777" w:rsidR="00E254FC" w:rsidRDefault="00E254FC" w:rsidP="00B27228">
            <w:pPr>
              <w:pStyle w:val="ListParagraph"/>
              <w:spacing w:before="120"/>
              <w:ind w:left="0"/>
            </w:pPr>
            <w:r>
              <w:t>4</w:t>
            </w:r>
          </w:p>
        </w:tc>
        <w:tc>
          <w:tcPr>
            <w:tcW w:w="4806" w:type="pct"/>
            <w:gridSpan w:val="3"/>
          </w:tcPr>
          <w:p w14:paraId="6E8A2596" w14:textId="77777777" w:rsidR="00E254FC" w:rsidRDefault="00E254FC" w:rsidP="00B27228">
            <w:pPr>
              <w:spacing w:before="120"/>
            </w:pPr>
            <w:r>
              <w:t>Based on the patient’s description, what is the name of the neighborhood this patient lives in</w:t>
            </w:r>
            <w:bookmarkStart w:id="3" w:name="_GoBack"/>
            <w:bookmarkEnd w:id="3"/>
            <w:r>
              <w:t>?  _________________________________________________________</w:t>
            </w:r>
          </w:p>
        </w:tc>
      </w:tr>
      <w:tr w:rsidR="00E254FC" w:rsidRPr="00496D2F" w14:paraId="59E6EBBC" w14:textId="77777777" w:rsidTr="00B27228">
        <w:trPr>
          <w:trHeight w:val="440"/>
        </w:trPr>
        <w:tc>
          <w:tcPr>
            <w:tcW w:w="194" w:type="pct"/>
          </w:tcPr>
          <w:p w14:paraId="1D5C43EF" w14:textId="77777777" w:rsidR="00E254FC" w:rsidRDefault="00E254FC" w:rsidP="00B27228">
            <w:pPr>
              <w:pStyle w:val="ListParagraph"/>
              <w:spacing w:before="120"/>
              <w:ind w:left="0"/>
            </w:pPr>
            <w:r>
              <w:t>5.</w:t>
            </w:r>
          </w:p>
        </w:tc>
        <w:tc>
          <w:tcPr>
            <w:tcW w:w="4806" w:type="pct"/>
            <w:gridSpan w:val="3"/>
          </w:tcPr>
          <w:p w14:paraId="77A6ED34" w14:textId="77777777" w:rsidR="00E254FC" w:rsidRDefault="00E254FC" w:rsidP="00B27228">
            <w:pPr>
              <w:spacing w:before="120"/>
            </w:pPr>
            <w:r>
              <w:t xml:space="preserve">Ask the patient: </w:t>
            </w:r>
            <w:r w:rsidRPr="003A1717">
              <w:rPr>
                <w:b/>
                <w:i/>
              </w:rPr>
              <w:t>What name do you go by in your neighborhood?</w:t>
            </w:r>
            <w:r>
              <w:rPr>
                <w:b/>
                <w:i/>
              </w:rPr>
              <w:t xml:space="preserve"> _________________________________________</w:t>
            </w:r>
          </w:p>
        </w:tc>
      </w:tr>
    </w:tbl>
    <w:p w14:paraId="5858CEA4" w14:textId="4A2E6C46" w:rsidR="00E254FC" w:rsidRPr="00FA3BF6" w:rsidRDefault="00E254FC" w:rsidP="00E254FC">
      <w:pPr>
        <w:rPr>
          <w:b/>
          <w:sz w:val="28"/>
          <w:szCs w:val="28"/>
        </w:rPr>
      </w:pPr>
      <w:r w:rsidRPr="00FA3BF6">
        <w:rPr>
          <w:b/>
          <w:sz w:val="28"/>
          <w:szCs w:val="28"/>
        </w:rPr>
        <w:t>Part 3: UAG Model</w:t>
      </w:r>
    </w:p>
    <w:tbl>
      <w:tblPr>
        <w:tblStyle w:val="TableGrid"/>
        <w:tblW w:w="5000" w:type="pct"/>
        <w:tblLook w:val="04A0" w:firstRow="1" w:lastRow="0" w:firstColumn="1" w:lastColumn="0" w:noHBand="0" w:noVBand="1"/>
      </w:tblPr>
      <w:tblGrid>
        <w:gridCol w:w="399"/>
        <w:gridCol w:w="403"/>
        <w:gridCol w:w="8774"/>
      </w:tblGrid>
      <w:tr w:rsidR="00E254FC" w:rsidRPr="00496D2F" w14:paraId="42CECC62" w14:textId="77777777" w:rsidTr="00E1324A">
        <w:tc>
          <w:tcPr>
            <w:tcW w:w="208" w:type="pct"/>
          </w:tcPr>
          <w:p w14:paraId="61FC4E34" w14:textId="0FC31B1F" w:rsidR="00E254FC" w:rsidRPr="00496D2F" w:rsidRDefault="00E254FC" w:rsidP="00B27228">
            <w:pPr>
              <w:pStyle w:val="ListParagraph"/>
              <w:ind w:left="0"/>
            </w:pPr>
            <w:r>
              <w:lastRenderedPageBreak/>
              <w:t>1.</w:t>
            </w:r>
          </w:p>
        </w:tc>
        <w:tc>
          <w:tcPr>
            <w:tcW w:w="4792" w:type="pct"/>
            <w:gridSpan w:val="2"/>
          </w:tcPr>
          <w:p w14:paraId="27511EEC" w14:textId="78D62A63" w:rsidR="00E254FC" w:rsidRDefault="00E254FC" w:rsidP="00B27228">
            <w:pPr>
              <w:spacing w:before="120"/>
            </w:pPr>
            <w:r>
              <w:t xml:space="preserve">Ask the patient: </w:t>
            </w:r>
            <w:r w:rsidRPr="00770F77">
              <w:rPr>
                <w:b/>
                <w:i/>
              </w:rPr>
              <w:t>Which of the following adherence groups do you prefer to join?</w:t>
            </w:r>
            <w:r>
              <w:t xml:space="preserve"> </w:t>
            </w:r>
          </w:p>
          <w:p w14:paraId="6E1C0B23" w14:textId="77777777" w:rsidR="00E254FC" w:rsidRDefault="00E254FC" w:rsidP="00B27228">
            <w:pPr>
              <w:spacing w:before="120"/>
            </w:pPr>
            <w:r>
              <w:t xml:space="preserve">(Show patient the card of the four options at the clinic) </w:t>
            </w:r>
          </w:p>
          <w:p w14:paraId="44E441E3" w14:textId="77777777" w:rsidR="00E254FC" w:rsidRPr="00770F77" w:rsidRDefault="00E254FC" w:rsidP="00B27228">
            <w:pPr>
              <w:spacing w:before="120"/>
              <w:rPr>
                <w:b/>
              </w:rPr>
            </w:pPr>
            <w:r w:rsidRPr="00770F77">
              <w:rPr>
                <w:b/>
                <w:i/>
              </w:rPr>
              <w:t>Please tell me your first choice. If that is not available, what is your second choice?</w:t>
            </w:r>
          </w:p>
          <w:p w14:paraId="03C08B31" w14:textId="77777777" w:rsidR="00E254FC" w:rsidRDefault="00E254FC" w:rsidP="00B27228">
            <w:pPr>
              <w:spacing w:before="120"/>
              <w:ind w:left="720"/>
            </w:pPr>
            <w:r>
              <w:t xml:space="preserve">                       First Choice          Second Choice</w:t>
            </w:r>
          </w:p>
          <w:p w14:paraId="0CA89598" w14:textId="77777777" w:rsidR="00E254FC" w:rsidRPr="00496D2F" w:rsidRDefault="00E254FC" w:rsidP="00B27228">
            <w:pPr>
              <w:spacing w:before="120"/>
              <w:ind w:left="720"/>
            </w:pPr>
            <w:r>
              <w:t xml:space="preserve">Group 1               </w:t>
            </w:r>
            <w:r w:rsidRPr="00496D2F">
              <w:sym w:font="Wingdings" w:char="F06F"/>
            </w:r>
            <w:r>
              <w:t xml:space="preserve">                                </w:t>
            </w:r>
            <w:r w:rsidRPr="00496D2F">
              <w:sym w:font="Wingdings" w:char="F06F"/>
            </w:r>
          </w:p>
          <w:p w14:paraId="3A7FA3F0" w14:textId="77777777" w:rsidR="00E254FC" w:rsidRDefault="00E254FC" w:rsidP="00B27228">
            <w:pPr>
              <w:spacing w:before="120"/>
              <w:ind w:left="720"/>
            </w:pPr>
            <w:r>
              <w:t xml:space="preserve">Group 2               </w:t>
            </w:r>
            <w:r w:rsidRPr="00496D2F">
              <w:sym w:font="Wingdings" w:char="F06F"/>
            </w:r>
            <w:r>
              <w:t xml:space="preserve">                                </w:t>
            </w:r>
            <w:r w:rsidRPr="00496D2F">
              <w:sym w:font="Wingdings" w:char="F06F"/>
            </w:r>
          </w:p>
          <w:p w14:paraId="4DC0FF1C" w14:textId="77777777" w:rsidR="00E254FC" w:rsidRPr="00496D2F" w:rsidRDefault="00E254FC" w:rsidP="00B27228">
            <w:pPr>
              <w:spacing w:before="120"/>
              <w:ind w:left="720"/>
            </w:pPr>
            <w:r>
              <w:t xml:space="preserve">Group 3               </w:t>
            </w:r>
            <w:r w:rsidRPr="00496D2F">
              <w:sym w:font="Wingdings" w:char="F06F"/>
            </w:r>
            <w:r>
              <w:t xml:space="preserve">                                </w:t>
            </w:r>
            <w:r w:rsidRPr="00496D2F">
              <w:sym w:font="Wingdings" w:char="F06F"/>
            </w:r>
          </w:p>
          <w:p w14:paraId="0007B59C" w14:textId="77777777" w:rsidR="00E254FC" w:rsidRPr="00496D2F" w:rsidRDefault="00E254FC" w:rsidP="00B27228">
            <w:pPr>
              <w:spacing w:before="120"/>
              <w:ind w:left="720"/>
            </w:pPr>
            <w:r>
              <w:t xml:space="preserve">Group 4               </w:t>
            </w:r>
            <w:r w:rsidRPr="00496D2F">
              <w:sym w:font="Wingdings" w:char="F06F"/>
            </w:r>
            <w:r>
              <w:t xml:space="preserve">                                </w:t>
            </w:r>
            <w:r w:rsidRPr="00496D2F">
              <w:sym w:font="Wingdings" w:char="F06F"/>
            </w:r>
          </w:p>
        </w:tc>
      </w:tr>
      <w:tr w:rsidR="00E254FC" w:rsidRPr="00496D2F" w14:paraId="31399615" w14:textId="77777777" w:rsidTr="00E1324A">
        <w:tc>
          <w:tcPr>
            <w:tcW w:w="208" w:type="pct"/>
            <w:vAlign w:val="center"/>
          </w:tcPr>
          <w:p w14:paraId="1283939D" w14:textId="77777777" w:rsidR="00E254FC" w:rsidRDefault="00E254FC" w:rsidP="00B27228">
            <w:pPr>
              <w:pStyle w:val="ListParagraph"/>
              <w:ind w:left="0"/>
            </w:pPr>
            <w:r>
              <w:t>2.</w:t>
            </w:r>
          </w:p>
        </w:tc>
        <w:tc>
          <w:tcPr>
            <w:tcW w:w="4792" w:type="pct"/>
            <w:gridSpan w:val="2"/>
            <w:vAlign w:val="center"/>
          </w:tcPr>
          <w:p w14:paraId="5CC29E23" w14:textId="77777777" w:rsidR="00E254FC" w:rsidRPr="00A27CE0" w:rsidRDefault="00E254FC" w:rsidP="00B27228">
            <w:pPr>
              <w:spacing w:before="120"/>
              <w:rPr>
                <w:i/>
              </w:rPr>
            </w:pPr>
            <w:r>
              <w:t xml:space="preserve">Ask the patient: </w:t>
            </w:r>
            <w:r w:rsidRPr="00770F77">
              <w:rPr>
                <w:b/>
                <w:i/>
              </w:rPr>
              <w:t>In the future, if you could pick when your adherence group meets,</w:t>
            </w:r>
            <w:r w:rsidRPr="00FB1586">
              <w:rPr>
                <w:i/>
              </w:rPr>
              <w:t xml:space="preserve"> </w:t>
            </w:r>
          </w:p>
        </w:tc>
      </w:tr>
      <w:tr w:rsidR="00E254FC" w:rsidRPr="00496D2F" w14:paraId="107D749E" w14:textId="77777777" w:rsidTr="00E1324A">
        <w:trPr>
          <w:trHeight w:val="719"/>
        </w:trPr>
        <w:tc>
          <w:tcPr>
            <w:tcW w:w="208" w:type="pct"/>
          </w:tcPr>
          <w:p w14:paraId="093F76A7" w14:textId="77777777" w:rsidR="00E254FC" w:rsidRDefault="00E254FC" w:rsidP="00B27228">
            <w:pPr>
              <w:pStyle w:val="ListParagraph"/>
              <w:ind w:left="0"/>
            </w:pPr>
          </w:p>
        </w:tc>
        <w:tc>
          <w:tcPr>
            <w:tcW w:w="210" w:type="pct"/>
          </w:tcPr>
          <w:p w14:paraId="62B7A208" w14:textId="77777777" w:rsidR="00E254FC" w:rsidRPr="00A27CE0" w:rsidRDefault="00E254FC" w:rsidP="00B27228">
            <w:pPr>
              <w:spacing w:before="120"/>
            </w:pPr>
            <w:r w:rsidRPr="00A27CE0">
              <w:t>a.</w:t>
            </w:r>
          </w:p>
        </w:tc>
        <w:tc>
          <w:tcPr>
            <w:tcW w:w="4581" w:type="pct"/>
          </w:tcPr>
          <w:p w14:paraId="39D0040B" w14:textId="77777777" w:rsidR="00E254FC" w:rsidRDefault="00E254FC" w:rsidP="00B27228">
            <w:pPr>
              <w:spacing w:before="120"/>
            </w:pPr>
            <w:r w:rsidRPr="00770F77">
              <w:rPr>
                <w:b/>
                <w:i/>
              </w:rPr>
              <w:t>Which day of the week would you prefer</w:t>
            </w:r>
            <w:r>
              <w:rPr>
                <w:b/>
                <w:i/>
              </w:rPr>
              <w:t xml:space="preserve"> the most</w:t>
            </w:r>
            <w:r w:rsidRPr="00770F77">
              <w:rPr>
                <w:b/>
                <w:i/>
              </w:rPr>
              <w:t>?</w:t>
            </w:r>
            <w:r>
              <w:t xml:space="preserve">  (pick one)</w:t>
            </w:r>
          </w:p>
          <w:p w14:paraId="7C37EC7D" w14:textId="77777777" w:rsidR="00E254FC" w:rsidRDefault="00E254FC" w:rsidP="00B27228">
            <w:pPr>
              <w:spacing w:before="120"/>
            </w:pPr>
            <w:r w:rsidRPr="00FB1586">
              <w:t>Monday</w:t>
            </w:r>
            <w:r>
              <w:t xml:space="preserve">  </w:t>
            </w:r>
            <w:r w:rsidRPr="00496D2F">
              <w:sym w:font="Wingdings" w:char="F06F"/>
            </w:r>
            <w:r>
              <w:t xml:space="preserve">       Tuesday  </w:t>
            </w:r>
            <w:r w:rsidRPr="00496D2F">
              <w:sym w:font="Wingdings" w:char="F06F"/>
            </w:r>
            <w:r>
              <w:t xml:space="preserve">      Wednesday </w:t>
            </w:r>
            <w:r w:rsidRPr="00496D2F">
              <w:sym w:font="Wingdings" w:char="F06F"/>
            </w:r>
            <w:r>
              <w:t xml:space="preserve">       Thursday  </w:t>
            </w:r>
            <w:r w:rsidRPr="00496D2F">
              <w:sym w:font="Wingdings" w:char="F06F"/>
            </w:r>
            <w:r>
              <w:t xml:space="preserve">       Friday  </w:t>
            </w:r>
            <w:r w:rsidRPr="00496D2F">
              <w:sym w:font="Wingdings" w:char="F06F"/>
            </w:r>
            <w:r>
              <w:t xml:space="preserve">         </w:t>
            </w:r>
          </w:p>
          <w:p w14:paraId="08787717" w14:textId="77777777" w:rsidR="00E254FC" w:rsidRDefault="00E254FC" w:rsidP="00B27228">
            <w:pPr>
              <w:spacing w:before="120"/>
            </w:pPr>
            <w:r>
              <w:t xml:space="preserve">Saturday  </w:t>
            </w:r>
            <w:r w:rsidRPr="00496D2F">
              <w:sym w:font="Wingdings" w:char="F06F"/>
            </w:r>
            <w:r>
              <w:t xml:space="preserve">     Sunday  </w:t>
            </w:r>
            <w:r w:rsidRPr="00496D2F">
              <w:sym w:font="Wingdings" w:char="F06F"/>
            </w:r>
            <w:r>
              <w:t xml:space="preserve">   </w:t>
            </w:r>
          </w:p>
        </w:tc>
      </w:tr>
      <w:tr w:rsidR="00E254FC" w:rsidRPr="00496D2F" w14:paraId="2B725D02" w14:textId="77777777" w:rsidTr="00E1324A">
        <w:tc>
          <w:tcPr>
            <w:tcW w:w="208" w:type="pct"/>
          </w:tcPr>
          <w:p w14:paraId="37EF7AE9" w14:textId="77777777" w:rsidR="00E254FC" w:rsidRDefault="00E254FC" w:rsidP="00B27228">
            <w:pPr>
              <w:pStyle w:val="ListParagraph"/>
              <w:ind w:left="0"/>
            </w:pPr>
          </w:p>
        </w:tc>
        <w:tc>
          <w:tcPr>
            <w:tcW w:w="210" w:type="pct"/>
          </w:tcPr>
          <w:p w14:paraId="794B083E" w14:textId="77777777" w:rsidR="00E254FC" w:rsidRPr="00A27CE0" w:rsidRDefault="00E254FC" w:rsidP="00B27228">
            <w:pPr>
              <w:spacing w:before="120"/>
            </w:pPr>
            <w:r w:rsidRPr="00A27CE0">
              <w:t xml:space="preserve">b. </w:t>
            </w:r>
          </w:p>
        </w:tc>
        <w:tc>
          <w:tcPr>
            <w:tcW w:w="4581" w:type="pct"/>
          </w:tcPr>
          <w:p w14:paraId="4E883D4A" w14:textId="29803138" w:rsidR="00E254FC" w:rsidRPr="00A94727" w:rsidRDefault="00E254FC" w:rsidP="00B27228">
            <w:pPr>
              <w:spacing w:before="120"/>
              <w:rPr>
                <w:i/>
              </w:rPr>
            </w:pPr>
            <w:r w:rsidRPr="00BB5326">
              <w:rPr>
                <w:b/>
                <w:i/>
              </w:rPr>
              <w:t>What time of day would you prefer</w:t>
            </w:r>
            <w:r>
              <w:rPr>
                <w:b/>
                <w:i/>
              </w:rPr>
              <w:t xml:space="preserve"> the most? </w:t>
            </w:r>
            <w:r w:rsidRPr="00A27CE0">
              <w:t>(</w:t>
            </w:r>
            <w:r>
              <w:t xml:space="preserve">pick </w:t>
            </w:r>
            <w:r w:rsidR="00CC5058">
              <w:t>one</w:t>
            </w:r>
            <w:r w:rsidR="00CC5058" w:rsidRPr="00A27CE0">
              <w:t>)</w:t>
            </w:r>
            <w:r w:rsidR="00CC5058">
              <w:t xml:space="preserve"> Read</w:t>
            </w:r>
            <w:r w:rsidRPr="00A94727">
              <w:rPr>
                <w:u w:val="single"/>
              </w:rPr>
              <w:t xml:space="preserve"> out </w:t>
            </w:r>
            <w:r>
              <w:rPr>
                <w:u w:val="single"/>
              </w:rPr>
              <w:t xml:space="preserve">all </w:t>
            </w:r>
            <w:r w:rsidRPr="00A94727">
              <w:rPr>
                <w:u w:val="single"/>
              </w:rPr>
              <w:t>options</w:t>
            </w:r>
          </w:p>
          <w:p w14:paraId="5BA42901" w14:textId="77777777" w:rsidR="00E254FC" w:rsidRDefault="00E254FC" w:rsidP="00B27228">
            <w:pPr>
              <w:spacing w:before="120"/>
            </w:pPr>
            <w:r w:rsidRPr="00496D2F">
              <w:sym w:font="Wingdings" w:char="F06F"/>
            </w:r>
            <w:r>
              <w:t xml:space="preserve"> Morning  (between 8:00 – 12:00) </w:t>
            </w:r>
          </w:p>
          <w:p w14:paraId="43C6057F" w14:textId="77777777" w:rsidR="00E254FC" w:rsidRDefault="00E254FC" w:rsidP="00B27228">
            <w:pPr>
              <w:spacing w:before="120"/>
            </w:pPr>
            <w:r w:rsidRPr="00496D2F">
              <w:sym w:font="Wingdings" w:char="F06F"/>
            </w:r>
            <w:r>
              <w:t xml:space="preserve"> Early Afternoon   (between 12:00 – 14:00)</w:t>
            </w:r>
          </w:p>
          <w:p w14:paraId="1ECDB5D3" w14:textId="77777777" w:rsidR="00E254FC" w:rsidRDefault="00E254FC" w:rsidP="00B27228">
            <w:pPr>
              <w:spacing w:before="120"/>
            </w:pPr>
            <w:r w:rsidRPr="00496D2F">
              <w:sym w:font="Wingdings" w:char="F06F"/>
            </w:r>
            <w:r>
              <w:t xml:space="preserve">  Late Afternoon   (between 14:00 – 17:00)</w:t>
            </w:r>
          </w:p>
          <w:p w14:paraId="54C52D94" w14:textId="77777777" w:rsidR="00E254FC" w:rsidRDefault="00E254FC" w:rsidP="00B27228">
            <w:pPr>
              <w:spacing w:before="120"/>
            </w:pPr>
            <w:r w:rsidRPr="00496D2F">
              <w:sym w:font="Wingdings" w:char="F06F"/>
            </w:r>
            <w:r>
              <w:t xml:space="preserve"> Evening   (between 17:00 – 19:00)</w:t>
            </w:r>
          </w:p>
        </w:tc>
      </w:tr>
      <w:tr w:rsidR="00E254FC" w:rsidRPr="00496D2F" w14:paraId="791F5FF7" w14:textId="77777777" w:rsidTr="00E1324A">
        <w:tc>
          <w:tcPr>
            <w:tcW w:w="208" w:type="pct"/>
          </w:tcPr>
          <w:p w14:paraId="5D66F230" w14:textId="77777777" w:rsidR="00E254FC" w:rsidRDefault="00E254FC" w:rsidP="00B27228">
            <w:pPr>
              <w:pStyle w:val="ListParagraph"/>
              <w:ind w:left="0"/>
            </w:pPr>
            <w:r>
              <w:t>3.</w:t>
            </w:r>
          </w:p>
        </w:tc>
        <w:tc>
          <w:tcPr>
            <w:tcW w:w="4792" w:type="pct"/>
            <w:gridSpan w:val="2"/>
          </w:tcPr>
          <w:p w14:paraId="5165FAD2" w14:textId="77777777" w:rsidR="00E254FC" w:rsidRDefault="00E254FC" w:rsidP="00B27228">
            <w:pPr>
              <w:spacing w:before="120"/>
            </w:pPr>
            <w:r>
              <w:t xml:space="preserve">Ask the patient: </w:t>
            </w:r>
            <w:r w:rsidRPr="00BB5326">
              <w:rPr>
                <w:b/>
                <w:i/>
              </w:rPr>
              <w:t xml:space="preserve">In the future, there may be adherence groups that are only for women or only for men. </w:t>
            </w:r>
            <w:r>
              <w:rPr>
                <w:b/>
                <w:i/>
              </w:rPr>
              <w:t>Do you think it’s important for men and women to be together or separate, or that it’s not important either way?</w:t>
            </w:r>
          </w:p>
          <w:p w14:paraId="50542CE5" w14:textId="77777777" w:rsidR="00E254FC" w:rsidRPr="00496D2F" w:rsidRDefault="00E254FC" w:rsidP="00B27228">
            <w:pPr>
              <w:spacing w:before="120"/>
            </w:pPr>
            <w:r w:rsidRPr="00496D2F">
              <w:sym w:font="Wingdings" w:char="F06F"/>
            </w:r>
            <w:r>
              <w:t xml:space="preserve"> I think men and women should be in the same group together</w:t>
            </w:r>
          </w:p>
          <w:p w14:paraId="484B2887" w14:textId="77777777" w:rsidR="00E254FC" w:rsidRPr="00496D2F" w:rsidRDefault="00E254FC" w:rsidP="00B27228">
            <w:pPr>
              <w:spacing w:before="120"/>
            </w:pPr>
            <w:r w:rsidRPr="00496D2F">
              <w:sym w:font="Wingdings" w:char="F06F"/>
            </w:r>
            <w:r>
              <w:t xml:space="preserve"> I think men and women should be in separate groups</w:t>
            </w:r>
          </w:p>
          <w:p w14:paraId="065EACFF" w14:textId="77777777" w:rsidR="00E254FC" w:rsidRDefault="00E254FC" w:rsidP="00B27228">
            <w:pPr>
              <w:spacing w:before="120"/>
            </w:pPr>
            <w:r w:rsidRPr="00496D2F">
              <w:sym w:font="Wingdings" w:char="F06F"/>
            </w:r>
            <w:r w:rsidRPr="00496D2F">
              <w:t xml:space="preserve"> </w:t>
            </w:r>
            <w:r>
              <w:t>I don’t have a strong feeling about it either way</w:t>
            </w:r>
          </w:p>
        </w:tc>
      </w:tr>
      <w:tr w:rsidR="00E254FC" w:rsidRPr="00496D2F" w14:paraId="3F47046A" w14:textId="77777777" w:rsidTr="00E1324A">
        <w:tc>
          <w:tcPr>
            <w:tcW w:w="208" w:type="pct"/>
          </w:tcPr>
          <w:p w14:paraId="43B182D0" w14:textId="77777777" w:rsidR="00E254FC" w:rsidRDefault="00E254FC" w:rsidP="00B27228">
            <w:pPr>
              <w:pStyle w:val="ListParagraph"/>
              <w:ind w:left="0"/>
            </w:pPr>
            <w:r>
              <w:t>4.</w:t>
            </w:r>
          </w:p>
        </w:tc>
        <w:tc>
          <w:tcPr>
            <w:tcW w:w="4792" w:type="pct"/>
            <w:gridSpan w:val="2"/>
          </w:tcPr>
          <w:p w14:paraId="0BF4379D" w14:textId="77777777" w:rsidR="00E254FC" w:rsidRDefault="00E254FC" w:rsidP="00B27228">
            <w:pPr>
              <w:spacing w:before="120"/>
              <w:rPr>
                <w:b/>
                <w:i/>
              </w:rPr>
            </w:pPr>
            <w:r>
              <w:t xml:space="preserve">Ask the patient: </w:t>
            </w:r>
            <w:r w:rsidRPr="00BB5326">
              <w:rPr>
                <w:b/>
                <w:i/>
              </w:rPr>
              <w:t xml:space="preserve">In the future, there may be adherence groups that are </w:t>
            </w:r>
            <w:r>
              <w:rPr>
                <w:b/>
                <w:i/>
              </w:rPr>
              <w:t>only for younger adults (for example, younger than 25) or only for older adults (for example, older than 25)</w:t>
            </w:r>
            <w:r w:rsidRPr="00BB5326">
              <w:rPr>
                <w:b/>
                <w:i/>
              </w:rPr>
              <w:t xml:space="preserve">. </w:t>
            </w:r>
            <w:r>
              <w:rPr>
                <w:b/>
                <w:i/>
              </w:rPr>
              <w:t>)</w:t>
            </w:r>
            <w:r w:rsidRPr="00BB5326">
              <w:rPr>
                <w:b/>
                <w:i/>
              </w:rPr>
              <w:t xml:space="preserve">. </w:t>
            </w:r>
            <w:r>
              <w:rPr>
                <w:b/>
                <w:i/>
              </w:rPr>
              <w:t>Do you think it’s important for younger and older people to be together or separate, or that it’s not important either way?</w:t>
            </w:r>
          </w:p>
          <w:p w14:paraId="3306318A" w14:textId="77777777" w:rsidR="00E254FC" w:rsidRPr="00496D2F" w:rsidRDefault="00E254FC" w:rsidP="00B27228">
            <w:pPr>
              <w:spacing w:before="120"/>
            </w:pPr>
            <w:r w:rsidRPr="00496D2F">
              <w:sym w:font="Wingdings" w:char="F06F"/>
            </w:r>
            <w:r>
              <w:t xml:space="preserve"> I think everyone should be in the same group together, regardless of their age</w:t>
            </w:r>
          </w:p>
          <w:p w14:paraId="0FA75B1F" w14:textId="77777777" w:rsidR="00E254FC" w:rsidRPr="00496D2F" w:rsidRDefault="00E254FC" w:rsidP="00B27228">
            <w:pPr>
              <w:spacing w:before="120"/>
            </w:pPr>
            <w:r w:rsidRPr="00496D2F">
              <w:sym w:font="Wingdings" w:char="F06F"/>
            </w:r>
            <w:r>
              <w:t xml:space="preserve"> I think younger people and older people should be in separate groups</w:t>
            </w:r>
          </w:p>
          <w:p w14:paraId="225F5B87" w14:textId="77777777" w:rsidR="00E254FC" w:rsidRDefault="00E254FC" w:rsidP="00B27228">
            <w:pPr>
              <w:spacing w:before="120"/>
            </w:pPr>
            <w:r w:rsidRPr="00496D2F">
              <w:sym w:font="Wingdings" w:char="F06F"/>
            </w:r>
            <w:r w:rsidRPr="00496D2F">
              <w:t xml:space="preserve"> </w:t>
            </w:r>
            <w:r>
              <w:t>I don’t have a strong feeling about it either way</w:t>
            </w:r>
          </w:p>
        </w:tc>
      </w:tr>
    </w:tbl>
    <w:p w14:paraId="67B6E481" w14:textId="6C5036B9" w:rsidR="00185631" w:rsidRDefault="00185631" w:rsidP="00E1324A">
      <w:pPr>
        <w:rPr>
          <w:rFonts w:ascii="Times New Roman" w:eastAsia="Times New Roman" w:hAnsi="Times New Roman" w:cs="Times New Roman"/>
          <w:color w:val="000000"/>
        </w:rPr>
      </w:pPr>
    </w:p>
    <w:sectPr w:rsidR="00185631" w:rsidSect="000770BF">
      <w:headerReference w:type="even" r:id="rId12"/>
      <w:headerReference w:type="default" r:id="rId13"/>
      <w:footerReference w:type="even"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993AB" w14:textId="77777777" w:rsidR="002376D8" w:rsidRDefault="002376D8" w:rsidP="00552D4B">
      <w:pPr>
        <w:spacing w:after="0" w:line="240" w:lineRule="auto"/>
      </w:pPr>
      <w:r>
        <w:separator/>
      </w:r>
    </w:p>
  </w:endnote>
  <w:endnote w:type="continuationSeparator" w:id="0">
    <w:p w14:paraId="38D9F31B" w14:textId="77777777" w:rsidR="002376D8" w:rsidRDefault="002376D8"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BoldMT">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B282" w14:textId="77777777" w:rsidR="00536D2E" w:rsidRDefault="00536D2E" w:rsidP="00B27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E007" w14:textId="77777777" w:rsidR="00536D2E" w:rsidRDefault="00536D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501C3" w14:textId="00641BBB" w:rsidR="00536D2E" w:rsidRDefault="00536D2E" w:rsidP="00B27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324A">
      <w:rPr>
        <w:rStyle w:val="PageNumber"/>
        <w:noProof/>
      </w:rPr>
      <w:t>20</w:t>
    </w:r>
    <w:r>
      <w:rPr>
        <w:rStyle w:val="PageNumber"/>
      </w:rPr>
      <w:fldChar w:fldCharType="end"/>
    </w:r>
  </w:p>
  <w:sdt>
    <w:sdtPr>
      <w:id w:val="1040631155"/>
      <w:docPartObj>
        <w:docPartGallery w:val="Page Numbers (Bottom of Page)"/>
        <w:docPartUnique/>
      </w:docPartObj>
    </w:sdtPr>
    <w:sdtEndPr>
      <w:rPr>
        <w:noProof/>
      </w:rPr>
    </w:sdtEndPr>
    <w:sdtContent>
      <w:p w14:paraId="3AE8635A" w14:textId="356A76E5" w:rsidR="00536D2E" w:rsidRDefault="00E1324A" w:rsidP="00B27228">
        <w:pPr>
          <w:pStyle w:val="Footer"/>
        </w:pPr>
        <w:r>
          <w:t xml:space="preserve">Sample </w:t>
        </w:r>
        <w:r w:rsidR="00536D2E">
          <w:t xml:space="preserve">UAG </w:t>
        </w:r>
        <w:r>
          <w:t>SOPs</w:t>
        </w:r>
        <w:r w:rsidR="00536D2E">
          <w:t xml:space="preserve"> </w:t>
        </w:r>
      </w:p>
      <w:p w14:paraId="00384752" w14:textId="77777777" w:rsidR="00536D2E" w:rsidRDefault="00536D2E" w:rsidP="00B27228">
        <w:pPr>
          <w:pStyle w:val="Footer"/>
        </w:pPr>
        <w:r>
          <w:t>Version 2; 2016</w:t>
        </w:r>
      </w:p>
      <w:p w14:paraId="29C0BE0E" w14:textId="223EAE84" w:rsidR="00536D2E" w:rsidRDefault="002376D8">
        <w:pPr>
          <w:pStyle w:val="Footer"/>
        </w:pP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4B6B" w14:textId="77777777" w:rsidR="00536D2E" w:rsidRDefault="00536D2E" w:rsidP="00C00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D0A2C" w14:textId="77777777" w:rsidR="00536D2E" w:rsidRDefault="00536D2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9829" w14:textId="77777777" w:rsidR="00536D2E" w:rsidRDefault="00536D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7C490" w14:textId="77777777" w:rsidR="002376D8" w:rsidRDefault="002376D8" w:rsidP="00552D4B">
      <w:pPr>
        <w:spacing w:after="0" w:line="240" w:lineRule="auto"/>
      </w:pPr>
      <w:r>
        <w:separator/>
      </w:r>
    </w:p>
  </w:footnote>
  <w:footnote w:type="continuationSeparator" w:id="0">
    <w:p w14:paraId="19775C4D" w14:textId="77777777" w:rsidR="002376D8" w:rsidRDefault="002376D8"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4912" w14:textId="77777777" w:rsidR="00536D2E" w:rsidRDefault="00536D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F8711" w14:textId="77777777" w:rsidR="00536D2E" w:rsidRDefault="00536D2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D41A" w14:textId="77777777" w:rsidR="00536D2E" w:rsidRDefault="00536D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71C"/>
    <w:multiLevelType w:val="hybridMultilevel"/>
    <w:tmpl w:val="E2883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A6C45"/>
    <w:multiLevelType w:val="hybridMultilevel"/>
    <w:tmpl w:val="DB0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F7865"/>
    <w:multiLevelType w:val="hybridMultilevel"/>
    <w:tmpl w:val="0D860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172213"/>
    <w:multiLevelType w:val="hybridMultilevel"/>
    <w:tmpl w:val="C372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81B41"/>
    <w:multiLevelType w:val="hybridMultilevel"/>
    <w:tmpl w:val="F782F8C0"/>
    <w:lvl w:ilvl="0" w:tplc="670E000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0156E"/>
    <w:multiLevelType w:val="hybridMultilevel"/>
    <w:tmpl w:val="A0DA5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8">
    <w:nsid w:val="13026446"/>
    <w:multiLevelType w:val="hybridMultilevel"/>
    <w:tmpl w:val="AD82E272"/>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04F76"/>
    <w:multiLevelType w:val="hybridMultilevel"/>
    <w:tmpl w:val="509608D2"/>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D07C2"/>
    <w:multiLevelType w:val="hybridMultilevel"/>
    <w:tmpl w:val="B2EE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736EA1"/>
    <w:multiLevelType w:val="hybridMultilevel"/>
    <w:tmpl w:val="F1D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4">
    <w:nsid w:val="1E543243"/>
    <w:multiLevelType w:val="hybridMultilevel"/>
    <w:tmpl w:val="54B4E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453D2"/>
    <w:multiLevelType w:val="hybridMultilevel"/>
    <w:tmpl w:val="0896C29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926966"/>
    <w:multiLevelType w:val="hybridMultilevel"/>
    <w:tmpl w:val="99D045AC"/>
    <w:lvl w:ilvl="0" w:tplc="670E000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40EC27A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22EDB"/>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C6260D"/>
    <w:multiLevelType w:val="hybridMultilevel"/>
    <w:tmpl w:val="02944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534878"/>
    <w:multiLevelType w:val="hybridMultilevel"/>
    <w:tmpl w:val="BA10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6530979"/>
    <w:multiLevelType w:val="hybridMultilevel"/>
    <w:tmpl w:val="F782F8C0"/>
    <w:lvl w:ilvl="0" w:tplc="670E000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63605C"/>
    <w:multiLevelType w:val="hybridMultilevel"/>
    <w:tmpl w:val="CE4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3321ED"/>
    <w:multiLevelType w:val="hybridMultilevel"/>
    <w:tmpl w:val="85CA3810"/>
    <w:lvl w:ilvl="0" w:tplc="4DB0D324">
      <w:start w:val="1"/>
      <w:numFmt w:val="bullet"/>
      <w:lvlText w:val=""/>
      <w:lvlJc w:val="left"/>
      <w:pPr>
        <w:ind w:left="720" w:hanging="360"/>
      </w:pPr>
      <w:rPr>
        <w:rFonts w:ascii="Symbol" w:hAnsi="Symbol" w:hint="default"/>
      </w:rPr>
    </w:lvl>
    <w:lvl w:ilvl="1" w:tplc="B8984464">
      <w:start w:val="1"/>
      <w:numFmt w:val="bullet"/>
      <w:lvlText w:val="o"/>
      <w:lvlJc w:val="left"/>
      <w:pPr>
        <w:ind w:left="1440" w:hanging="360"/>
      </w:pPr>
      <w:rPr>
        <w:rFonts w:ascii="Courier New" w:hAnsi="Courier New" w:hint="default"/>
      </w:rPr>
    </w:lvl>
    <w:lvl w:ilvl="2" w:tplc="25F8F454">
      <w:start w:val="1"/>
      <w:numFmt w:val="bullet"/>
      <w:lvlText w:val=""/>
      <w:lvlJc w:val="left"/>
      <w:pPr>
        <w:ind w:left="2160" w:hanging="360"/>
      </w:pPr>
      <w:rPr>
        <w:rFonts w:ascii="Wingdings" w:hAnsi="Wingdings" w:hint="default"/>
      </w:rPr>
    </w:lvl>
    <w:lvl w:ilvl="3" w:tplc="F14EE022">
      <w:start w:val="1"/>
      <w:numFmt w:val="bullet"/>
      <w:lvlText w:val=""/>
      <w:lvlJc w:val="left"/>
      <w:pPr>
        <w:ind w:left="2880" w:hanging="360"/>
      </w:pPr>
      <w:rPr>
        <w:rFonts w:ascii="Symbol" w:hAnsi="Symbol" w:hint="default"/>
      </w:rPr>
    </w:lvl>
    <w:lvl w:ilvl="4" w:tplc="30BE64E2">
      <w:start w:val="1"/>
      <w:numFmt w:val="bullet"/>
      <w:lvlText w:val="o"/>
      <w:lvlJc w:val="left"/>
      <w:pPr>
        <w:ind w:left="3600" w:hanging="360"/>
      </w:pPr>
      <w:rPr>
        <w:rFonts w:ascii="Courier New" w:hAnsi="Courier New" w:hint="default"/>
      </w:rPr>
    </w:lvl>
    <w:lvl w:ilvl="5" w:tplc="BE1E1C46">
      <w:start w:val="1"/>
      <w:numFmt w:val="bullet"/>
      <w:lvlText w:val=""/>
      <w:lvlJc w:val="left"/>
      <w:pPr>
        <w:ind w:left="4320" w:hanging="360"/>
      </w:pPr>
      <w:rPr>
        <w:rFonts w:ascii="Wingdings" w:hAnsi="Wingdings" w:hint="default"/>
      </w:rPr>
    </w:lvl>
    <w:lvl w:ilvl="6" w:tplc="F4F04566">
      <w:start w:val="1"/>
      <w:numFmt w:val="bullet"/>
      <w:lvlText w:val=""/>
      <w:lvlJc w:val="left"/>
      <w:pPr>
        <w:ind w:left="5040" w:hanging="360"/>
      </w:pPr>
      <w:rPr>
        <w:rFonts w:ascii="Symbol" w:hAnsi="Symbol" w:hint="default"/>
      </w:rPr>
    </w:lvl>
    <w:lvl w:ilvl="7" w:tplc="E846660C">
      <w:start w:val="1"/>
      <w:numFmt w:val="bullet"/>
      <w:lvlText w:val="o"/>
      <w:lvlJc w:val="left"/>
      <w:pPr>
        <w:ind w:left="5760" w:hanging="360"/>
      </w:pPr>
      <w:rPr>
        <w:rFonts w:ascii="Courier New" w:hAnsi="Courier New" w:hint="default"/>
      </w:rPr>
    </w:lvl>
    <w:lvl w:ilvl="8" w:tplc="475AB9E6">
      <w:start w:val="1"/>
      <w:numFmt w:val="bullet"/>
      <w:lvlText w:val=""/>
      <w:lvlJc w:val="left"/>
      <w:pPr>
        <w:ind w:left="6480" w:hanging="360"/>
      </w:pPr>
      <w:rPr>
        <w:rFonts w:ascii="Wingdings" w:hAnsi="Wingdings" w:hint="default"/>
      </w:rPr>
    </w:lvl>
  </w:abstractNum>
  <w:abstractNum w:abstractNumId="25">
    <w:nsid w:val="2F62102D"/>
    <w:multiLevelType w:val="hybridMultilevel"/>
    <w:tmpl w:val="7FE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9745A1"/>
    <w:multiLevelType w:val="hybridMultilevel"/>
    <w:tmpl w:val="D70E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7101C1"/>
    <w:multiLevelType w:val="hybridMultilevel"/>
    <w:tmpl w:val="FAC4D754"/>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F96B97"/>
    <w:multiLevelType w:val="hybridMultilevel"/>
    <w:tmpl w:val="90C2D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nsid w:val="352A460F"/>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31EE9"/>
    <w:multiLevelType w:val="hybridMultilevel"/>
    <w:tmpl w:val="0AB6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1238A9"/>
    <w:multiLevelType w:val="hybridMultilevel"/>
    <w:tmpl w:val="BA0A8DC6"/>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769C4"/>
    <w:multiLevelType w:val="hybridMultilevel"/>
    <w:tmpl w:val="BAB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3CB10979"/>
    <w:multiLevelType w:val="hybridMultilevel"/>
    <w:tmpl w:val="E8AA4324"/>
    <w:lvl w:ilvl="0" w:tplc="27622A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D024538"/>
    <w:multiLevelType w:val="hybridMultilevel"/>
    <w:tmpl w:val="750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FC81A19"/>
    <w:multiLevelType w:val="hybridMultilevel"/>
    <w:tmpl w:val="99C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132DE2"/>
    <w:multiLevelType w:val="hybridMultilevel"/>
    <w:tmpl w:val="C78A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3231F6"/>
    <w:multiLevelType w:val="hybridMultilevel"/>
    <w:tmpl w:val="AD82E272"/>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F970B5"/>
    <w:multiLevelType w:val="hybridMultilevel"/>
    <w:tmpl w:val="3EAA7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926411"/>
    <w:multiLevelType w:val="hybridMultilevel"/>
    <w:tmpl w:val="2E18B1F6"/>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423C2B"/>
    <w:multiLevelType w:val="hybridMultilevel"/>
    <w:tmpl w:val="F1701F62"/>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52013C"/>
    <w:multiLevelType w:val="hybridMultilevel"/>
    <w:tmpl w:val="9E2C8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6">
    <w:nsid w:val="53331D83"/>
    <w:multiLevelType w:val="hybridMultilevel"/>
    <w:tmpl w:val="A0DA5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231E00"/>
    <w:multiLevelType w:val="hybridMultilevel"/>
    <w:tmpl w:val="49800E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7482D0B"/>
    <w:multiLevelType w:val="hybridMultilevel"/>
    <w:tmpl w:val="DAC2060A"/>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8336580"/>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F35548"/>
    <w:multiLevelType w:val="hybridMultilevel"/>
    <w:tmpl w:val="F20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AE4097"/>
    <w:multiLevelType w:val="hybridMultilevel"/>
    <w:tmpl w:val="586457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3DE0FC8"/>
    <w:multiLevelType w:val="hybridMultilevel"/>
    <w:tmpl w:val="2E02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64D6195"/>
    <w:multiLevelType w:val="hybridMultilevel"/>
    <w:tmpl w:val="B72A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4B1775"/>
    <w:multiLevelType w:val="hybridMultilevel"/>
    <w:tmpl w:val="89DA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685894"/>
    <w:multiLevelType w:val="hybridMultilevel"/>
    <w:tmpl w:val="D1C2B396"/>
    <w:lvl w:ilvl="0" w:tplc="670E000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A4247E"/>
    <w:multiLevelType w:val="hybridMultilevel"/>
    <w:tmpl w:val="E8AA4324"/>
    <w:lvl w:ilvl="0" w:tplc="27622A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A3291C"/>
    <w:multiLevelType w:val="hybridMultilevel"/>
    <w:tmpl w:val="9FA4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832A58"/>
    <w:multiLevelType w:val="hybridMultilevel"/>
    <w:tmpl w:val="398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42459F"/>
    <w:multiLevelType w:val="hybridMultilevel"/>
    <w:tmpl w:val="368046BC"/>
    <w:lvl w:ilvl="0" w:tplc="A14A078E">
      <w:start w:val="1"/>
      <w:numFmt w:val="decimal"/>
      <w:lvlText w:val="%1."/>
      <w:lvlJc w:val="left"/>
      <w:pPr>
        <w:ind w:left="720" w:hanging="360"/>
      </w:pPr>
      <w:rPr>
        <w:rFonts w:eastAsia="Arial-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744141"/>
    <w:multiLevelType w:val="hybridMultilevel"/>
    <w:tmpl w:val="31E6B7E8"/>
    <w:lvl w:ilvl="0" w:tplc="670E000E">
      <w:start w:val="1"/>
      <w:numFmt w:val="lowerLetter"/>
      <w:lvlText w:val="%1."/>
      <w:lvlJc w:val="left"/>
      <w:pPr>
        <w:ind w:left="720" w:hanging="360"/>
      </w:pPr>
      <w:rPr>
        <w:rFonts w:hint="default"/>
        <w:color w:val="auto"/>
      </w:rPr>
    </w:lvl>
    <w:lvl w:ilvl="1" w:tplc="04090001">
      <w:start w:val="1"/>
      <w:numFmt w:val="bullet"/>
      <w:lvlText w:val=""/>
      <w:lvlJc w:val="left"/>
      <w:pPr>
        <w:ind w:left="720" w:hanging="360"/>
      </w:pPr>
      <w:rPr>
        <w:rFonts w:ascii="Symbol" w:hAnsi="Symbol" w:hint="default"/>
      </w:rPr>
    </w:lvl>
    <w:lvl w:ilvl="2" w:tplc="40EC27A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E83FE6"/>
    <w:multiLevelType w:val="hybridMultilevel"/>
    <w:tmpl w:val="5236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C56920"/>
    <w:multiLevelType w:val="hybridMultilevel"/>
    <w:tmpl w:val="7CE6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8539A6"/>
    <w:multiLevelType w:val="hybridMultilevel"/>
    <w:tmpl w:val="B0B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4A2771"/>
    <w:multiLevelType w:val="hybridMultilevel"/>
    <w:tmpl w:val="C1EAD416"/>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4C7C54"/>
    <w:multiLevelType w:val="hybridMultilevel"/>
    <w:tmpl w:val="D7EC1C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6"/>
  </w:num>
  <w:num w:numId="3">
    <w:abstractNumId w:val="51"/>
  </w:num>
  <w:num w:numId="4">
    <w:abstractNumId w:val="6"/>
  </w:num>
  <w:num w:numId="5">
    <w:abstractNumId w:val="47"/>
  </w:num>
  <w:num w:numId="6">
    <w:abstractNumId w:val="31"/>
  </w:num>
  <w:num w:numId="7">
    <w:abstractNumId w:val="25"/>
  </w:num>
  <w:num w:numId="8">
    <w:abstractNumId w:val="11"/>
  </w:num>
  <w:num w:numId="9">
    <w:abstractNumId w:val="28"/>
  </w:num>
  <w:num w:numId="10">
    <w:abstractNumId w:val="56"/>
  </w:num>
  <w:num w:numId="11">
    <w:abstractNumId w:val="33"/>
  </w:num>
  <w:num w:numId="12">
    <w:abstractNumId w:val="61"/>
  </w:num>
  <w:num w:numId="13">
    <w:abstractNumId w:val="63"/>
  </w:num>
  <w:num w:numId="14">
    <w:abstractNumId w:val="38"/>
  </w:num>
  <w:num w:numId="15">
    <w:abstractNumId w:val="60"/>
  </w:num>
  <w:num w:numId="16">
    <w:abstractNumId w:val="52"/>
  </w:num>
  <w:num w:numId="17">
    <w:abstractNumId w:val="27"/>
  </w:num>
  <w:num w:numId="18">
    <w:abstractNumId w:val="54"/>
  </w:num>
  <w:num w:numId="19">
    <w:abstractNumId w:val="14"/>
  </w:num>
  <w:num w:numId="20">
    <w:abstractNumId w:val="64"/>
  </w:num>
  <w:num w:numId="21">
    <w:abstractNumId w:val="17"/>
  </w:num>
  <w:num w:numId="22">
    <w:abstractNumId w:val="44"/>
  </w:num>
  <w:num w:numId="23">
    <w:abstractNumId w:val="55"/>
  </w:num>
  <w:num w:numId="24">
    <w:abstractNumId w:val="36"/>
  </w:num>
  <w:num w:numId="25">
    <w:abstractNumId w:val="18"/>
  </w:num>
  <w:num w:numId="26">
    <w:abstractNumId w:val="40"/>
  </w:num>
  <w:num w:numId="27">
    <w:abstractNumId w:val="30"/>
  </w:num>
  <w:num w:numId="28">
    <w:abstractNumId w:val="58"/>
  </w:num>
  <w:num w:numId="29">
    <w:abstractNumId w:val="35"/>
  </w:num>
  <w:num w:numId="30">
    <w:abstractNumId w:val="1"/>
  </w:num>
  <w:num w:numId="31">
    <w:abstractNumId w:val="65"/>
  </w:num>
  <w:num w:numId="32">
    <w:abstractNumId w:val="12"/>
  </w:num>
  <w:num w:numId="33">
    <w:abstractNumId w:val="23"/>
  </w:num>
  <w:num w:numId="34">
    <w:abstractNumId w:val="8"/>
  </w:num>
  <w:num w:numId="35">
    <w:abstractNumId w:val="41"/>
  </w:num>
  <w:num w:numId="36">
    <w:abstractNumId w:val="3"/>
  </w:num>
  <w:num w:numId="37">
    <w:abstractNumId w:val="39"/>
  </w:num>
  <w:num w:numId="38">
    <w:abstractNumId w:val="48"/>
  </w:num>
  <w:num w:numId="39">
    <w:abstractNumId w:val="42"/>
  </w:num>
  <w:num w:numId="40">
    <w:abstractNumId w:val="10"/>
  </w:num>
  <w:num w:numId="41">
    <w:abstractNumId w:val="49"/>
  </w:num>
  <w:num w:numId="42">
    <w:abstractNumId w:val="67"/>
  </w:num>
  <w:num w:numId="43">
    <w:abstractNumId w:val="5"/>
  </w:num>
  <w:num w:numId="44">
    <w:abstractNumId w:val="59"/>
  </w:num>
  <w:num w:numId="45">
    <w:abstractNumId w:val="22"/>
  </w:num>
  <w:num w:numId="46">
    <w:abstractNumId w:val="66"/>
  </w:num>
  <w:num w:numId="47">
    <w:abstractNumId w:val="43"/>
  </w:num>
  <w:num w:numId="48">
    <w:abstractNumId w:val="0"/>
  </w:num>
  <w:num w:numId="49">
    <w:abstractNumId w:val="29"/>
  </w:num>
  <w:num w:numId="50">
    <w:abstractNumId w:val="21"/>
  </w:num>
  <w:num w:numId="51">
    <w:abstractNumId w:val="37"/>
  </w:num>
  <w:num w:numId="52">
    <w:abstractNumId w:val="13"/>
  </w:num>
  <w:num w:numId="53">
    <w:abstractNumId w:val="7"/>
  </w:num>
  <w:num w:numId="54">
    <w:abstractNumId w:val="45"/>
  </w:num>
  <w:num w:numId="55">
    <w:abstractNumId w:val="15"/>
  </w:num>
  <w:num w:numId="56">
    <w:abstractNumId w:val="34"/>
  </w:num>
  <w:num w:numId="57">
    <w:abstractNumId w:val="19"/>
  </w:num>
  <w:num w:numId="58">
    <w:abstractNumId w:val="20"/>
  </w:num>
  <w:num w:numId="59">
    <w:abstractNumId w:val="2"/>
  </w:num>
  <w:num w:numId="60">
    <w:abstractNumId w:val="16"/>
  </w:num>
  <w:num w:numId="61">
    <w:abstractNumId w:val="4"/>
  </w:num>
  <w:num w:numId="62">
    <w:abstractNumId w:val="46"/>
  </w:num>
  <w:num w:numId="63">
    <w:abstractNumId w:val="53"/>
  </w:num>
  <w:num w:numId="64">
    <w:abstractNumId w:val="62"/>
  </w:num>
  <w:num w:numId="65">
    <w:abstractNumId w:val="57"/>
  </w:num>
  <w:num w:numId="66">
    <w:abstractNumId w:val="32"/>
  </w:num>
  <w:num w:numId="67">
    <w:abstractNumId w:val="9"/>
  </w:num>
  <w:num w:numId="6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BA"/>
    <w:rsid w:val="00002773"/>
    <w:rsid w:val="00005218"/>
    <w:rsid w:val="00006AF1"/>
    <w:rsid w:val="000135D6"/>
    <w:rsid w:val="000176A6"/>
    <w:rsid w:val="00020270"/>
    <w:rsid w:val="0002053D"/>
    <w:rsid w:val="0002129E"/>
    <w:rsid w:val="00027365"/>
    <w:rsid w:val="00030B8F"/>
    <w:rsid w:val="00033899"/>
    <w:rsid w:val="00044A34"/>
    <w:rsid w:val="00045B6E"/>
    <w:rsid w:val="00052F28"/>
    <w:rsid w:val="000530BD"/>
    <w:rsid w:val="0005493C"/>
    <w:rsid w:val="00055D0A"/>
    <w:rsid w:val="00055F18"/>
    <w:rsid w:val="00060883"/>
    <w:rsid w:val="0006114B"/>
    <w:rsid w:val="000625BC"/>
    <w:rsid w:val="000627FE"/>
    <w:rsid w:val="000662D9"/>
    <w:rsid w:val="000736E3"/>
    <w:rsid w:val="000748FC"/>
    <w:rsid w:val="000770BF"/>
    <w:rsid w:val="00081CAA"/>
    <w:rsid w:val="00087284"/>
    <w:rsid w:val="000920B0"/>
    <w:rsid w:val="000939B8"/>
    <w:rsid w:val="00093CC6"/>
    <w:rsid w:val="00093F2F"/>
    <w:rsid w:val="000A3D74"/>
    <w:rsid w:val="000A41AE"/>
    <w:rsid w:val="000B2201"/>
    <w:rsid w:val="000B3AEA"/>
    <w:rsid w:val="000B3B5D"/>
    <w:rsid w:val="000C02E5"/>
    <w:rsid w:val="000C04FE"/>
    <w:rsid w:val="000C67C2"/>
    <w:rsid w:val="000D76C4"/>
    <w:rsid w:val="000D78D0"/>
    <w:rsid w:val="000D7B6E"/>
    <w:rsid w:val="000E63E1"/>
    <w:rsid w:val="000E7278"/>
    <w:rsid w:val="000F7492"/>
    <w:rsid w:val="001026FD"/>
    <w:rsid w:val="00107D72"/>
    <w:rsid w:val="001138D5"/>
    <w:rsid w:val="00116E77"/>
    <w:rsid w:val="00135ED4"/>
    <w:rsid w:val="00136052"/>
    <w:rsid w:val="00144E34"/>
    <w:rsid w:val="00152ABE"/>
    <w:rsid w:val="00153BA0"/>
    <w:rsid w:val="001547A4"/>
    <w:rsid w:val="00160C25"/>
    <w:rsid w:val="00161BC2"/>
    <w:rsid w:val="00164076"/>
    <w:rsid w:val="001651E6"/>
    <w:rsid w:val="00173D0C"/>
    <w:rsid w:val="00175284"/>
    <w:rsid w:val="00175F15"/>
    <w:rsid w:val="00180582"/>
    <w:rsid w:val="001823BA"/>
    <w:rsid w:val="00184165"/>
    <w:rsid w:val="00185631"/>
    <w:rsid w:val="00195D12"/>
    <w:rsid w:val="00196461"/>
    <w:rsid w:val="001A340A"/>
    <w:rsid w:val="001C506A"/>
    <w:rsid w:val="001D1176"/>
    <w:rsid w:val="001D3E90"/>
    <w:rsid w:val="001D693C"/>
    <w:rsid w:val="001E44B1"/>
    <w:rsid w:val="001E6C8C"/>
    <w:rsid w:val="001F1AA5"/>
    <w:rsid w:val="001F7D35"/>
    <w:rsid w:val="001F7D9D"/>
    <w:rsid w:val="00203006"/>
    <w:rsid w:val="00203008"/>
    <w:rsid w:val="00204817"/>
    <w:rsid w:val="002069B0"/>
    <w:rsid w:val="00213A36"/>
    <w:rsid w:val="00214853"/>
    <w:rsid w:val="00216C08"/>
    <w:rsid w:val="002220FC"/>
    <w:rsid w:val="00234902"/>
    <w:rsid w:val="00234ABD"/>
    <w:rsid w:val="002376D8"/>
    <w:rsid w:val="00246A26"/>
    <w:rsid w:val="0025456E"/>
    <w:rsid w:val="00260723"/>
    <w:rsid w:val="00262694"/>
    <w:rsid w:val="00263003"/>
    <w:rsid w:val="0027414D"/>
    <w:rsid w:val="00276053"/>
    <w:rsid w:val="0028314C"/>
    <w:rsid w:val="00283C22"/>
    <w:rsid w:val="00284043"/>
    <w:rsid w:val="00286663"/>
    <w:rsid w:val="00297E8B"/>
    <w:rsid w:val="002B6E87"/>
    <w:rsid w:val="002C4C67"/>
    <w:rsid w:val="002C4CA9"/>
    <w:rsid w:val="002C7736"/>
    <w:rsid w:val="002D2FF7"/>
    <w:rsid w:val="002D734F"/>
    <w:rsid w:val="002D7835"/>
    <w:rsid w:val="002E1AC2"/>
    <w:rsid w:val="002F0741"/>
    <w:rsid w:val="002F18E7"/>
    <w:rsid w:val="002F6790"/>
    <w:rsid w:val="00301551"/>
    <w:rsid w:val="003016DC"/>
    <w:rsid w:val="003038D3"/>
    <w:rsid w:val="003049CF"/>
    <w:rsid w:val="00304D2A"/>
    <w:rsid w:val="00306B43"/>
    <w:rsid w:val="00307EFC"/>
    <w:rsid w:val="0031003A"/>
    <w:rsid w:val="00310A41"/>
    <w:rsid w:val="00315A4F"/>
    <w:rsid w:val="00320283"/>
    <w:rsid w:val="00330F80"/>
    <w:rsid w:val="00336C77"/>
    <w:rsid w:val="003428BF"/>
    <w:rsid w:val="00344CFA"/>
    <w:rsid w:val="00344D58"/>
    <w:rsid w:val="00346614"/>
    <w:rsid w:val="00357029"/>
    <w:rsid w:val="003571C7"/>
    <w:rsid w:val="00357395"/>
    <w:rsid w:val="0036311F"/>
    <w:rsid w:val="00370EA5"/>
    <w:rsid w:val="0037211E"/>
    <w:rsid w:val="00374F48"/>
    <w:rsid w:val="00382235"/>
    <w:rsid w:val="003845FC"/>
    <w:rsid w:val="0039182E"/>
    <w:rsid w:val="00395F43"/>
    <w:rsid w:val="003A2F83"/>
    <w:rsid w:val="003A584F"/>
    <w:rsid w:val="003B14A6"/>
    <w:rsid w:val="003B3F86"/>
    <w:rsid w:val="003B4A83"/>
    <w:rsid w:val="003B4B53"/>
    <w:rsid w:val="003C1AEA"/>
    <w:rsid w:val="003C1DDC"/>
    <w:rsid w:val="003D0091"/>
    <w:rsid w:val="003D059B"/>
    <w:rsid w:val="003D6D4B"/>
    <w:rsid w:val="003D7D02"/>
    <w:rsid w:val="003E2038"/>
    <w:rsid w:val="003E32A7"/>
    <w:rsid w:val="003F1A03"/>
    <w:rsid w:val="00400A5A"/>
    <w:rsid w:val="00402E83"/>
    <w:rsid w:val="00415B92"/>
    <w:rsid w:val="0042280D"/>
    <w:rsid w:val="00424E90"/>
    <w:rsid w:val="004325B9"/>
    <w:rsid w:val="004328B3"/>
    <w:rsid w:val="00433FDA"/>
    <w:rsid w:val="00441E8C"/>
    <w:rsid w:val="0044646E"/>
    <w:rsid w:val="00446961"/>
    <w:rsid w:val="00450789"/>
    <w:rsid w:val="004508B8"/>
    <w:rsid w:val="00453D84"/>
    <w:rsid w:val="00453DB2"/>
    <w:rsid w:val="00454BB3"/>
    <w:rsid w:val="00455C0C"/>
    <w:rsid w:val="00457430"/>
    <w:rsid w:val="00461977"/>
    <w:rsid w:val="00462352"/>
    <w:rsid w:val="004704C3"/>
    <w:rsid w:val="004743AF"/>
    <w:rsid w:val="00476FEA"/>
    <w:rsid w:val="004827FA"/>
    <w:rsid w:val="00486DEA"/>
    <w:rsid w:val="0049293F"/>
    <w:rsid w:val="0049335E"/>
    <w:rsid w:val="004A3D25"/>
    <w:rsid w:val="004B0ADE"/>
    <w:rsid w:val="004B0FB4"/>
    <w:rsid w:val="004B2A8E"/>
    <w:rsid w:val="004B5174"/>
    <w:rsid w:val="004B6AE6"/>
    <w:rsid w:val="004B7841"/>
    <w:rsid w:val="004B7A01"/>
    <w:rsid w:val="004D2B5C"/>
    <w:rsid w:val="004D4406"/>
    <w:rsid w:val="004E2447"/>
    <w:rsid w:val="004E3332"/>
    <w:rsid w:val="004E6382"/>
    <w:rsid w:val="004E6685"/>
    <w:rsid w:val="00500DD9"/>
    <w:rsid w:val="00503AFF"/>
    <w:rsid w:val="005053F6"/>
    <w:rsid w:val="00505D0A"/>
    <w:rsid w:val="00507897"/>
    <w:rsid w:val="00510B46"/>
    <w:rsid w:val="005127D1"/>
    <w:rsid w:val="00514145"/>
    <w:rsid w:val="005331F6"/>
    <w:rsid w:val="005353D0"/>
    <w:rsid w:val="00535C12"/>
    <w:rsid w:val="00536D2E"/>
    <w:rsid w:val="00544237"/>
    <w:rsid w:val="00545C82"/>
    <w:rsid w:val="005466B6"/>
    <w:rsid w:val="005469A2"/>
    <w:rsid w:val="00551B12"/>
    <w:rsid w:val="00552D4B"/>
    <w:rsid w:val="00554EEA"/>
    <w:rsid w:val="00556212"/>
    <w:rsid w:val="00560487"/>
    <w:rsid w:val="0056474C"/>
    <w:rsid w:val="005650EA"/>
    <w:rsid w:val="00567FFC"/>
    <w:rsid w:val="005722C9"/>
    <w:rsid w:val="00575EAF"/>
    <w:rsid w:val="00576B36"/>
    <w:rsid w:val="00585FFF"/>
    <w:rsid w:val="005870C5"/>
    <w:rsid w:val="0059091D"/>
    <w:rsid w:val="00590985"/>
    <w:rsid w:val="00593547"/>
    <w:rsid w:val="005A06BB"/>
    <w:rsid w:val="005A4123"/>
    <w:rsid w:val="005C522D"/>
    <w:rsid w:val="005C5522"/>
    <w:rsid w:val="005C5CDD"/>
    <w:rsid w:val="005D02FF"/>
    <w:rsid w:val="005D5699"/>
    <w:rsid w:val="005D5D28"/>
    <w:rsid w:val="005E0D79"/>
    <w:rsid w:val="005E2180"/>
    <w:rsid w:val="005E7BBE"/>
    <w:rsid w:val="005F316C"/>
    <w:rsid w:val="005F5AB8"/>
    <w:rsid w:val="00605362"/>
    <w:rsid w:val="00610518"/>
    <w:rsid w:val="0063374D"/>
    <w:rsid w:val="00640590"/>
    <w:rsid w:val="006438DF"/>
    <w:rsid w:val="00647F18"/>
    <w:rsid w:val="0065361A"/>
    <w:rsid w:val="00654C10"/>
    <w:rsid w:val="0065798C"/>
    <w:rsid w:val="00663A1E"/>
    <w:rsid w:val="006679FD"/>
    <w:rsid w:val="00670CE9"/>
    <w:rsid w:val="00670DCC"/>
    <w:rsid w:val="0067501D"/>
    <w:rsid w:val="006872D1"/>
    <w:rsid w:val="00692EF9"/>
    <w:rsid w:val="00693EFB"/>
    <w:rsid w:val="00694CDB"/>
    <w:rsid w:val="006A65B4"/>
    <w:rsid w:val="006B050A"/>
    <w:rsid w:val="006B3D53"/>
    <w:rsid w:val="006B648E"/>
    <w:rsid w:val="006D22B3"/>
    <w:rsid w:val="006D5E91"/>
    <w:rsid w:val="006D789A"/>
    <w:rsid w:val="006F2329"/>
    <w:rsid w:val="006F50D7"/>
    <w:rsid w:val="006F7C92"/>
    <w:rsid w:val="00707C2B"/>
    <w:rsid w:val="007164F6"/>
    <w:rsid w:val="00720ABD"/>
    <w:rsid w:val="00726590"/>
    <w:rsid w:val="00730FDB"/>
    <w:rsid w:val="00733759"/>
    <w:rsid w:val="0074000D"/>
    <w:rsid w:val="00745B8C"/>
    <w:rsid w:val="00747807"/>
    <w:rsid w:val="00756D93"/>
    <w:rsid w:val="00757F55"/>
    <w:rsid w:val="00760456"/>
    <w:rsid w:val="00760C7A"/>
    <w:rsid w:val="00763EB9"/>
    <w:rsid w:val="0076462C"/>
    <w:rsid w:val="0077266A"/>
    <w:rsid w:val="00774F47"/>
    <w:rsid w:val="00775A5F"/>
    <w:rsid w:val="00781DF3"/>
    <w:rsid w:val="00782B7D"/>
    <w:rsid w:val="00786A2B"/>
    <w:rsid w:val="0079293E"/>
    <w:rsid w:val="007A438F"/>
    <w:rsid w:val="007A528C"/>
    <w:rsid w:val="007A733A"/>
    <w:rsid w:val="007B3A56"/>
    <w:rsid w:val="007C01CC"/>
    <w:rsid w:val="007C20AE"/>
    <w:rsid w:val="007C379E"/>
    <w:rsid w:val="007D01B8"/>
    <w:rsid w:val="007D5EAF"/>
    <w:rsid w:val="007D7947"/>
    <w:rsid w:val="007E0428"/>
    <w:rsid w:val="007E44BE"/>
    <w:rsid w:val="007E775D"/>
    <w:rsid w:val="007F42FF"/>
    <w:rsid w:val="007F6A86"/>
    <w:rsid w:val="007F7612"/>
    <w:rsid w:val="008022DE"/>
    <w:rsid w:val="00802A73"/>
    <w:rsid w:val="00817847"/>
    <w:rsid w:val="00817E5E"/>
    <w:rsid w:val="00835B37"/>
    <w:rsid w:val="00840394"/>
    <w:rsid w:val="00841C94"/>
    <w:rsid w:val="00843273"/>
    <w:rsid w:val="0085515E"/>
    <w:rsid w:val="00855506"/>
    <w:rsid w:val="008700A5"/>
    <w:rsid w:val="00874F86"/>
    <w:rsid w:val="00891A86"/>
    <w:rsid w:val="00894E61"/>
    <w:rsid w:val="0089524C"/>
    <w:rsid w:val="008952FC"/>
    <w:rsid w:val="008953EA"/>
    <w:rsid w:val="008A7448"/>
    <w:rsid w:val="008B23FA"/>
    <w:rsid w:val="008B3242"/>
    <w:rsid w:val="008C0196"/>
    <w:rsid w:val="008C0F2F"/>
    <w:rsid w:val="008C1925"/>
    <w:rsid w:val="008D2851"/>
    <w:rsid w:val="008D2C35"/>
    <w:rsid w:val="008E20CF"/>
    <w:rsid w:val="008E68CC"/>
    <w:rsid w:val="008E6D33"/>
    <w:rsid w:val="008F213C"/>
    <w:rsid w:val="008F455B"/>
    <w:rsid w:val="009037F6"/>
    <w:rsid w:val="00905D7F"/>
    <w:rsid w:val="0090692F"/>
    <w:rsid w:val="009073E2"/>
    <w:rsid w:val="00916BFD"/>
    <w:rsid w:val="00920BFE"/>
    <w:rsid w:val="00922B31"/>
    <w:rsid w:val="009235BE"/>
    <w:rsid w:val="00923F36"/>
    <w:rsid w:val="00945EAE"/>
    <w:rsid w:val="009464DF"/>
    <w:rsid w:val="00946502"/>
    <w:rsid w:val="0094697B"/>
    <w:rsid w:val="00950170"/>
    <w:rsid w:val="00951140"/>
    <w:rsid w:val="009520D1"/>
    <w:rsid w:val="009558A6"/>
    <w:rsid w:val="009561CB"/>
    <w:rsid w:val="00960659"/>
    <w:rsid w:val="00966783"/>
    <w:rsid w:val="00977CED"/>
    <w:rsid w:val="00980ABE"/>
    <w:rsid w:val="0098300C"/>
    <w:rsid w:val="00983690"/>
    <w:rsid w:val="00984686"/>
    <w:rsid w:val="00986918"/>
    <w:rsid w:val="009939D1"/>
    <w:rsid w:val="009A4D65"/>
    <w:rsid w:val="009A6381"/>
    <w:rsid w:val="009C4EF9"/>
    <w:rsid w:val="009C79E9"/>
    <w:rsid w:val="009D5145"/>
    <w:rsid w:val="009E5D4C"/>
    <w:rsid w:val="009F0B94"/>
    <w:rsid w:val="009F103C"/>
    <w:rsid w:val="00A01929"/>
    <w:rsid w:val="00A022F6"/>
    <w:rsid w:val="00A07EA3"/>
    <w:rsid w:val="00A2197C"/>
    <w:rsid w:val="00A2308E"/>
    <w:rsid w:val="00A2469B"/>
    <w:rsid w:val="00A252BE"/>
    <w:rsid w:val="00A313C9"/>
    <w:rsid w:val="00A41D6F"/>
    <w:rsid w:val="00A5487F"/>
    <w:rsid w:val="00A64062"/>
    <w:rsid w:val="00A66CFE"/>
    <w:rsid w:val="00A672A1"/>
    <w:rsid w:val="00A67939"/>
    <w:rsid w:val="00A73719"/>
    <w:rsid w:val="00A74285"/>
    <w:rsid w:val="00A77305"/>
    <w:rsid w:val="00A81895"/>
    <w:rsid w:val="00A861AB"/>
    <w:rsid w:val="00A87299"/>
    <w:rsid w:val="00A90AAC"/>
    <w:rsid w:val="00A937EA"/>
    <w:rsid w:val="00A96EC8"/>
    <w:rsid w:val="00AA0B06"/>
    <w:rsid w:val="00AA6639"/>
    <w:rsid w:val="00AA7FBA"/>
    <w:rsid w:val="00AB2965"/>
    <w:rsid w:val="00AC0D2E"/>
    <w:rsid w:val="00AC3C33"/>
    <w:rsid w:val="00AC67F2"/>
    <w:rsid w:val="00AC6B38"/>
    <w:rsid w:val="00AD197F"/>
    <w:rsid w:val="00AD24D8"/>
    <w:rsid w:val="00AD3FC2"/>
    <w:rsid w:val="00AD73CB"/>
    <w:rsid w:val="00AE0A8C"/>
    <w:rsid w:val="00AE3606"/>
    <w:rsid w:val="00AE6B75"/>
    <w:rsid w:val="00AF3F92"/>
    <w:rsid w:val="00AF444A"/>
    <w:rsid w:val="00AF5E44"/>
    <w:rsid w:val="00B04ACF"/>
    <w:rsid w:val="00B17D40"/>
    <w:rsid w:val="00B27228"/>
    <w:rsid w:val="00B27C9C"/>
    <w:rsid w:val="00B3182C"/>
    <w:rsid w:val="00B31D0C"/>
    <w:rsid w:val="00B375C9"/>
    <w:rsid w:val="00B400C9"/>
    <w:rsid w:val="00B44158"/>
    <w:rsid w:val="00B45059"/>
    <w:rsid w:val="00B46AD8"/>
    <w:rsid w:val="00B53374"/>
    <w:rsid w:val="00B641FC"/>
    <w:rsid w:val="00B64D97"/>
    <w:rsid w:val="00B64E43"/>
    <w:rsid w:val="00B6717A"/>
    <w:rsid w:val="00B74C65"/>
    <w:rsid w:val="00B81145"/>
    <w:rsid w:val="00B822A4"/>
    <w:rsid w:val="00B871A8"/>
    <w:rsid w:val="00B87405"/>
    <w:rsid w:val="00B91D2F"/>
    <w:rsid w:val="00B9216F"/>
    <w:rsid w:val="00B92937"/>
    <w:rsid w:val="00B92B66"/>
    <w:rsid w:val="00BA3A45"/>
    <w:rsid w:val="00BB16D0"/>
    <w:rsid w:val="00BB1CA8"/>
    <w:rsid w:val="00BC38F7"/>
    <w:rsid w:val="00BC3AEF"/>
    <w:rsid w:val="00BC4420"/>
    <w:rsid w:val="00BC5013"/>
    <w:rsid w:val="00BC765D"/>
    <w:rsid w:val="00BD0D80"/>
    <w:rsid w:val="00BD3776"/>
    <w:rsid w:val="00BE1333"/>
    <w:rsid w:val="00BE18C2"/>
    <w:rsid w:val="00BE4A80"/>
    <w:rsid w:val="00BF098C"/>
    <w:rsid w:val="00BF13BD"/>
    <w:rsid w:val="00C00460"/>
    <w:rsid w:val="00C0047A"/>
    <w:rsid w:val="00C04BB6"/>
    <w:rsid w:val="00C06CEE"/>
    <w:rsid w:val="00C1008A"/>
    <w:rsid w:val="00C17875"/>
    <w:rsid w:val="00C210A6"/>
    <w:rsid w:val="00C32BC5"/>
    <w:rsid w:val="00C37885"/>
    <w:rsid w:val="00C4154A"/>
    <w:rsid w:val="00C459AE"/>
    <w:rsid w:val="00C5342F"/>
    <w:rsid w:val="00C57923"/>
    <w:rsid w:val="00C67023"/>
    <w:rsid w:val="00C676D4"/>
    <w:rsid w:val="00C72860"/>
    <w:rsid w:val="00C72946"/>
    <w:rsid w:val="00C83F26"/>
    <w:rsid w:val="00C9005F"/>
    <w:rsid w:val="00C931FF"/>
    <w:rsid w:val="00C932C8"/>
    <w:rsid w:val="00CA239E"/>
    <w:rsid w:val="00CB663C"/>
    <w:rsid w:val="00CC41CF"/>
    <w:rsid w:val="00CC5058"/>
    <w:rsid w:val="00CD5BB1"/>
    <w:rsid w:val="00CE1005"/>
    <w:rsid w:val="00CF5315"/>
    <w:rsid w:val="00D12B36"/>
    <w:rsid w:val="00D20D25"/>
    <w:rsid w:val="00D210C0"/>
    <w:rsid w:val="00D22D46"/>
    <w:rsid w:val="00D23E79"/>
    <w:rsid w:val="00D2531C"/>
    <w:rsid w:val="00D2795A"/>
    <w:rsid w:val="00D30B04"/>
    <w:rsid w:val="00D334B1"/>
    <w:rsid w:val="00D33F53"/>
    <w:rsid w:val="00D375B4"/>
    <w:rsid w:val="00D37D4B"/>
    <w:rsid w:val="00D4062B"/>
    <w:rsid w:val="00D4267E"/>
    <w:rsid w:val="00D457C1"/>
    <w:rsid w:val="00D46597"/>
    <w:rsid w:val="00D4752F"/>
    <w:rsid w:val="00D47939"/>
    <w:rsid w:val="00D532FB"/>
    <w:rsid w:val="00D61B06"/>
    <w:rsid w:val="00D63A35"/>
    <w:rsid w:val="00D65756"/>
    <w:rsid w:val="00D6591C"/>
    <w:rsid w:val="00D7010B"/>
    <w:rsid w:val="00D71C9F"/>
    <w:rsid w:val="00D761BD"/>
    <w:rsid w:val="00D833A8"/>
    <w:rsid w:val="00D85864"/>
    <w:rsid w:val="00D90B7C"/>
    <w:rsid w:val="00D90F73"/>
    <w:rsid w:val="00D930B6"/>
    <w:rsid w:val="00D9362C"/>
    <w:rsid w:val="00D974EF"/>
    <w:rsid w:val="00D9777D"/>
    <w:rsid w:val="00DA6B75"/>
    <w:rsid w:val="00DB2BC3"/>
    <w:rsid w:val="00DB2FCA"/>
    <w:rsid w:val="00DB3014"/>
    <w:rsid w:val="00DB49B9"/>
    <w:rsid w:val="00DB6507"/>
    <w:rsid w:val="00DB69FC"/>
    <w:rsid w:val="00DC2695"/>
    <w:rsid w:val="00DC2851"/>
    <w:rsid w:val="00DC6401"/>
    <w:rsid w:val="00DD065C"/>
    <w:rsid w:val="00DD2622"/>
    <w:rsid w:val="00DD62E0"/>
    <w:rsid w:val="00DE5745"/>
    <w:rsid w:val="00DE76C7"/>
    <w:rsid w:val="00DF0EA4"/>
    <w:rsid w:val="00DF40B0"/>
    <w:rsid w:val="00E0021C"/>
    <w:rsid w:val="00E025FC"/>
    <w:rsid w:val="00E03522"/>
    <w:rsid w:val="00E10179"/>
    <w:rsid w:val="00E1324A"/>
    <w:rsid w:val="00E13A20"/>
    <w:rsid w:val="00E2115A"/>
    <w:rsid w:val="00E24DFC"/>
    <w:rsid w:val="00E254FC"/>
    <w:rsid w:val="00E255DF"/>
    <w:rsid w:val="00E50D33"/>
    <w:rsid w:val="00E62CDE"/>
    <w:rsid w:val="00E759A4"/>
    <w:rsid w:val="00E82DAF"/>
    <w:rsid w:val="00E84568"/>
    <w:rsid w:val="00E86779"/>
    <w:rsid w:val="00E87896"/>
    <w:rsid w:val="00E959D6"/>
    <w:rsid w:val="00E96D7A"/>
    <w:rsid w:val="00EA4786"/>
    <w:rsid w:val="00EA5484"/>
    <w:rsid w:val="00EA7778"/>
    <w:rsid w:val="00EB0774"/>
    <w:rsid w:val="00EB0E38"/>
    <w:rsid w:val="00EB5C29"/>
    <w:rsid w:val="00EB6D0B"/>
    <w:rsid w:val="00EC20BB"/>
    <w:rsid w:val="00EC50D7"/>
    <w:rsid w:val="00EE51F9"/>
    <w:rsid w:val="00EF4312"/>
    <w:rsid w:val="00EF59A3"/>
    <w:rsid w:val="00F0188A"/>
    <w:rsid w:val="00F1128B"/>
    <w:rsid w:val="00F13FF2"/>
    <w:rsid w:val="00F1556B"/>
    <w:rsid w:val="00F24511"/>
    <w:rsid w:val="00F27445"/>
    <w:rsid w:val="00F330E3"/>
    <w:rsid w:val="00F34BE7"/>
    <w:rsid w:val="00F42D18"/>
    <w:rsid w:val="00F42FDB"/>
    <w:rsid w:val="00F44943"/>
    <w:rsid w:val="00F51ED3"/>
    <w:rsid w:val="00F55464"/>
    <w:rsid w:val="00F64176"/>
    <w:rsid w:val="00F66672"/>
    <w:rsid w:val="00F66705"/>
    <w:rsid w:val="00F670B0"/>
    <w:rsid w:val="00F76BDB"/>
    <w:rsid w:val="00F779E8"/>
    <w:rsid w:val="00F824F7"/>
    <w:rsid w:val="00F95B65"/>
    <w:rsid w:val="00FA010D"/>
    <w:rsid w:val="00FA332B"/>
    <w:rsid w:val="00FB0C77"/>
    <w:rsid w:val="00FB4D59"/>
    <w:rsid w:val="00FC0AD0"/>
    <w:rsid w:val="00FC3A59"/>
    <w:rsid w:val="00FC3EF6"/>
    <w:rsid w:val="00FC458D"/>
    <w:rsid w:val="00FC767C"/>
    <w:rsid w:val="00FD0603"/>
    <w:rsid w:val="00FD6AEE"/>
    <w:rsid w:val="00FE6645"/>
    <w:rsid w:val="00FE7AEC"/>
    <w:rsid w:val="1E2BB195"/>
    <w:rsid w:val="7E34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192DB"/>
  <w15:docId w15:val="{1F4EB636-18C6-463E-B7B2-A3CEFEFF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74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uiPriority w:val="34"/>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560487"/>
    <w:rPr>
      <w:sz w:val="18"/>
      <w:szCs w:val="18"/>
    </w:rPr>
  </w:style>
  <w:style w:type="paragraph" w:styleId="CommentText">
    <w:name w:val="annotation text"/>
    <w:basedOn w:val="Normal"/>
    <w:link w:val="CommentTextChar"/>
    <w:uiPriority w:val="99"/>
    <w:semiHidden/>
    <w:unhideWhenUsed/>
    <w:rsid w:val="00560487"/>
    <w:pPr>
      <w:spacing w:line="240" w:lineRule="auto"/>
    </w:pPr>
    <w:rPr>
      <w:sz w:val="24"/>
      <w:szCs w:val="24"/>
    </w:rPr>
  </w:style>
  <w:style w:type="character" w:customStyle="1" w:styleId="CommentTextChar">
    <w:name w:val="Comment Text Char"/>
    <w:basedOn w:val="DefaultParagraphFont"/>
    <w:link w:val="CommentText"/>
    <w:uiPriority w:val="99"/>
    <w:semiHidden/>
    <w:rsid w:val="00560487"/>
    <w:rPr>
      <w:sz w:val="24"/>
      <w:szCs w:val="24"/>
    </w:rPr>
  </w:style>
  <w:style w:type="paragraph" w:styleId="CommentSubject">
    <w:name w:val="annotation subject"/>
    <w:basedOn w:val="CommentText"/>
    <w:next w:val="CommentText"/>
    <w:link w:val="CommentSubjectChar"/>
    <w:uiPriority w:val="99"/>
    <w:semiHidden/>
    <w:unhideWhenUsed/>
    <w:rsid w:val="00560487"/>
    <w:rPr>
      <w:b/>
      <w:bCs/>
      <w:sz w:val="20"/>
      <w:szCs w:val="20"/>
    </w:rPr>
  </w:style>
  <w:style w:type="character" w:customStyle="1" w:styleId="CommentSubjectChar">
    <w:name w:val="Comment Subject Char"/>
    <w:basedOn w:val="CommentTextChar"/>
    <w:link w:val="CommentSubject"/>
    <w:uiPriority w:val="99"/>
    <w:semiHidden/>
    <w:rsid w:val="00560487"/>
    <w:rPr>
      <w:b/>
      <w:bCs/>
      <w:sz w:val="20"/>
      <w:szCs w:val="20"/>
    </w:rPr>
  </w:style>
  <w:style w:type="paragraph" w:styleId="DocumentMap">
    <w:name w:val="Document Map"/>
    <w:basedOn w:val="Normal"/>
    <w:link w:val="DocumentMapChar"/>
    <w:uiPriority w:val="99"/>
    <w:semiHidden/>
    <w:unhideWhenUsed/>
    <w:rsid w:val="0023490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34902"/>
    <w:rPr>
      <w:rFonts w:ascii="Lucida Grande" w:hAnsi="Lucida Grande" w:cs="Lucida Grande"/>
      <w:sz w:val="24"/>
      <w:szCs w:val="24"/>
    </w:rPr>
  </w:style>
  <w:style w:type="paragraph" w:styleId="TOC2">
    <w:name w:val="toc 2"/>
    <w:basedOn w:val="Normal"/>
    <w:next w:val="Normal"/>
    <w:autoRedefine/>
    <w:uiPriority w:val="39"/>
    <w:unhideWhenUsed/>
    <w:rsid w:val="00055F18"/>
    <w:pPr>
      <w:tabs>
        <w:tab w:val="left" w:pos="660"/>
        <w:tab w:val="right" w:leader="dot" w:pos="9350"/>
      </w:tabs>
      <w:spacing w:after="0" w:line="240" w:lineRule="auto"/>
      <w:jc w:val="both"/>
    </w:pPr>
    <w:rPr>
      <w:rFonts w:ascii="Tahoma" w:hAnsi="Tahoma" w:cs="Times New Roman"/>
      <w:b/>
      <w:bCs/>
      <w:sz w:val="28"/>
      <w:szCs w:val="28"/>
    </w:rPr>
  </w:style>
  <w:style w:type="paragraph" w:customStyle="1" w:styleId="SOPHeading">
    <w:name w:val="SOP Heading"/>
    <w:basedOn w:val="Normal"/>
    <w:rsid w:val="00EF4312"/>
    <w:pPr>
      <w:spacing w:before="360"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rsid w:val="00EF43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4312"/>
    <w:rPr>
      <w:rFonts w:ascii="Times New Roman" w:eastAsia="Times New Roman" w:hAnsi="Times New Roman" w:cs="Times New Roman"/>
      <w:sz w:val="24"/>
      <w:szCs w:val="24"/>
    </w:rPr>
  </w:style>
  <w:style w:type="paragraph" w:styleId="NoSpacing">
    <w:name w:val="No Spacing"/>
    <w:uiPriority w:val="1"/>
    <w:qFormat/>
    <w:rsid w:val="00EF4312"/>
    <w:pPr>
      <w:spacing w:after="0" w:line="240" w:lineRule="auto"/>
    </w:pPr>
    <w:rPr>
      <w:rFonts w:ascii="Calibri" w:eastAsia="Calibri" w:hAnsi="Calibri" w:cs="Times New Roman"/>
    </w:rPr>
  </w:style>
  <w:style w:type="paragraph" w:customStyle="1" w:styleId="SOPText">
    <w:name w:val="SOP Text"/>
    <w:basedOn w:val="Normal"/>
    <w:uiPriority w:val="99"/>
    <w:rsid w:val="00EF4312"/>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EF4312"/>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EF4312"/>
    <w:pPr>
      <w:spacing w:before="120" w:after="60" w:line="240" w:lineRule="auto"/>
    </w:pPr>
    <w:rPr>
      <w:rFonts w:ascii="Helvetica" w:eastAsia="Times New Roman" w:hAnsi="Helvetica" w:cs="Times New Roman"/>
      <w:b/>
      <w:sz w:val="24"/>
      <w:szCs w:val="20"/>
    </w:rPr>
  </w:style>
  <w:style w:type="table" w:styleId="TableGrid">
    <w:name w:val="Table Grid"/>
    <w:basedOn w:val="TableNormal"/>
    <w:uiPriority w:val="59"/>
    <w:rsid w:val="000770BF"/>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76B36"/>
    <w:pPr>
      <w:spacing w:before="100" w:beforeAutospacing="1" w:after="100" w:afterAutospacing="1" w:line="240" w:lineRule="auto"/>
    </w:pPr>
    <w:rPr>
      <w:rFonts w:ascii="Arial" w:eastAsia="Times New Roman" w:hAnsi="Arial" w:cs="Arial"/>
      <w:color w:val="4D4D4D"/>
      <w:sz w:val="18"/>
      <w:szCs w:val="18"/>
    </w:rPr>
  </w:style>
  <w:style w:type="character" w:customStyle="1" w:styleId="header-a1">
    <w:name w:val="header-a1"/>
    <w:rsid w:val="00576B36"/>
    <w:rPr>
      <w:rFonts w:ascii="Arial" w:hAnsi="Arial" w:cs="Arial" w:hint="default"/>
      <w:b/>
      <w:bCs/>
      <w:color w:val="000000"/>
      <w:sz w:val="21"/>
      <w:szCs w:val="21"/>
    </w:rPr>
  </w:style>
  <w:style w:type="character" w:styleId="PageNumber">
    <w:name w:val="page number"/>
    <w:basedOn w:val="DefaultParagraphFont"/>
    <w:uiPriority w:val="99"/>
    <w:semiHidden/>
    <w:unhideWhenUsed/>
    <w:rsid w:val="00756D93"/>
  </w:style>
  <w:style w:type="character" w:customStyle="1" w:styleId="Heading1Char">
    <w:name w:val="Heading 1 Char"/>
    <w:basedOn w:val="DefaultParagraphFont"/>
    <w:link w:val="Heading1"/>
    <w:uiPriority w:val="9"/>
    <w:rsid w:val="0063374D"/>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uiPriority w:val="99"/>
    <w:semiHidden/>
    <w:unhideWhenUsed/>
    <w:rsid w:val="006D5E91"/>
    <w:pPr>
      <w:spacing w:after="120" w:line="480" w:lineRule="auto"/>
    </w:pPr>
  </w:style>
  <w:style w:type="character" w:customStyle="1" w:styleId="BodyText2Char">
    <w:name w:val="Body Text 2 Char"/>
    <w:basedOn w:val="DefaultParagraphFont"/>
    <w:link w:val="BodyText2"/>
    <w:uiPriority w:val="99"/>
    <w:semiHidden/>
    <w:rsid w:val="006D5E91"/>
  </w:style>
  <w:style w:type="paragraph" w:styleId="Revision">
    <w:name w:val="Revision"/>
    <w:hidden/>
    <w:uiPriority w:val="99"/>
    <w:semiHidden/>
    <w:rsid w:val="00363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7F46-9AD8-914D-AA33-17FD39AC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4316</Words>
  <Characters>24606</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3</cp:revision>
  <cp:lastPrinted>2016-01-08T05:07:00Z</cp:lastPrinted>
  <dcterms:created xsi:type="dcterms:W3CDTF">2018-03-19T08:59:00Z</dcterms:created>
  <dcterms:modified xsi:type="dcterms:W3CDTF">2018-03-19T09:18:00Z</dcterms:modified>
</cp:coreProperties>
</file>